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A11B7C" w14:textId="77777777" w:rsidR="00FC7933" w:rsidRDefault="00FC7933" w:rsidP="00FC7933">
      <w:pPr>
        <w:pStyle w:val="Title"/>
        <w:contextualSpacing w:val="0"/>
        <w:jc w:val="center"/>
      </w:pPr>
      <w:r>
        <w:t>2.1  GDP &amp; The Business Cycle</w:t>
      </w:r>
    </w:p>
    <w:p w14:paraId="16A11B7D" w14:textId="77777777" w:rsidR="00FF270B" w:rsidRPr="00FF270B" w:rsidRDefault="00FF270B" w:rsidP="00FF270B">
      <w:pPr>
        <w:pStyle w:val="ListParagraph"/>
        <w:spacing w:after="200"/>
        <w:rPr>
          <w:sz w:val="24"/>
          <w:szCs w:val="24"/>
        </w:rPr>
      </w:pPr>
      <w:r>
        <w:rPr>
          <w:b/>
          <w:sz w:val="20"/>
          <w:szCs w:val="20"/>
          <w:highlight w:val="white"/>
        </w:rPr>
        <w:t>Objective:</w:t>
      </w:r>
    </w:p>
    <w:p w14:paraId="16A11B7E" w14:textId="77777777" w:rsidR="00FF270B" w:rsidRPr="00FF270B" w:rsidRDefault="00FF270B" w:rsidP="00FF270B">
      <w:pPr>
        <w:pStyle w:val="ListParagraph"/>
        <w:numPr>
          <w:ilvl w:val="0"/>
          <w:numId w:val="6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Define</w:t>
      </w:r>
      <w:r w:rsidRPr="00FF270B">
        <w:rPr>
          <w:sz w:val="24"/>
          <w:szCs w:val="24"/>
        </w:rPr>
        <w:t xml:space="preserve"> GDP by expenditure and income approaches. </w:t>
      </w:r>
    </w:p>
    <w:p w14:paraId="16A11B7F" w14:textId="77777777" w:rsidR="00FF270B" w:rsidRDefault="00FF270B" w:rsidP="00FF270B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Distinguish between and be able to calculate nominal GDP and real GDP. </w:t>
      </w:r>
    </w:p>
    <w:p w14:paraId="16A11B80" w14:textId="77777777" w:rsidR="00FF270B" w:rsidRDefault="00FF270B" w:rsidP="00FF270B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Explain the limitations of GDP measures. </w:t>
      </w:r>
    </w:p>
    <w:p w14:paraId="16A11B81" w14:textId="77777777" w:rsidR="00A552C4" w:rsidRDefault="00FF270B" w:rsidP="00130C3A">
      <w:pPr>
        <w:pStyle w:val="ListParagraph"/>
        <w:widowControl w:val="0"/>
        <w:numPr>
          <w:ilvl w:val="0"/>
          <w:numId w:val="5"/>
        </w:numPr>
        <w:spacing w:after="200"/>
      </w:pPr>
      <w:r w:rsidRPr="00FF270B">
        <w:rPr>
          <w:sz w:val="24"/>
          <w:szCs w:val="24"/>
        </w:rPr>
        <w:t>Draw/label and explain how the business cycle is used to measure growth.</w:t>
      </w:r>
    </w:p>
    <w:p w14:paraId="16A11B82" w14:textId="77777777" w:rsidR="00A552C4" w:rsidRDefault="00A552C4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512A82" w14:paraId="16A11B87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83" w14:textId="77777777" w:rsidR="00512A82" w:rsidRDefault="00512A82" w:rsidP="00512A82">
            <w:pPr>
              <w:pStyle w:val="ListParagraph"/>
              <w:widowControl w:val="0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14:paraId="16A11B84" w14:textId="77777777" w:rsidR="00512A82" w:rsidRDefault="00512A82" w:rsidP="00512A82">
            <w:pPr>
              <w:pStyle w:val="ListParagraph"/>
              <w:widowControl w:val="0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14:paraId="16A11B85" w14:textId="77777777" w:rsidR="00512A82" w:rsidRDefault="00512A82" w:rsidP="00512A82">
            <w:pPr>
              <w:pStyle w:val="ListParagraph"/>
              <w:widowControl w:val="0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86" w14:textId="77777777" w:rsidR="00512A82" w:rsidRDefault="00512A82" w:rsidP="00512A82">
            <w:pPr>
              <w:widowControl w:val="0"/>
            </w:pPr>
            <w:r>
              <w:t xml:space="preserve">Broad Economic Goals of the U.S. </w:t>
            </w:r>
          </w:p>
        </w:tc>
      </w:tr>
      <w:tr w:rsidR="00512A82" w14:paraId="16A11B8B" w14:textId="77777777" w:rsidTr="00C718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88" w14:textId="77777777" w:rsidR="00512A82" w:rsidRDefault="00512A82" w:rsidP="00512A82">
            <w:pPr>
              <w:widowControl w:val="0"/>
              <w:spacing w:line="720" w:lineRule="auto"/>
            </w:pPr>
            <w:r>
              <w:t xml:space="preserve">Definition: </w:t>
            </w:r>
          </w:p>
          <w:p w14:paraId="16A11B89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8A" w14:textId="77777777" w:rsidR="00512A82" w:rsidRDefault="00512A82" w:rsidP="00512A82">
            <w:pPr>
              <w:widowControl w:val="0"/>
            </w:pPr>
            <w:r>
              <w:t>Gross Domestic Product</w:t>
            </w:r>
          </w:p>
        </w:tc>
      </w:tr>
      <w:tr w:rsidR="00512A82" w14:paraId="16A11B94" w14:textId="77777777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8C" w14:textId="77777777" w:rsidR="00512A82" w:rsidRDefault="00512A82" w:rsidP="00512A82">
            <w:pPr>
              <w:widowControl w:val="0"/>
              <w:spacing w:line="720" w:lineRule="auto"/>
            </w:pPr>
            <w:r>
              <w:t xml:space="preserve">Finals goods are: </w:t>
            </w:r>
          </w:p>
          <w:p w14:paraId="16A11B8D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8E" w14:textId="77777777" w:rsidR="00512A82" w:rsidRDefault="00512A82" w:rsidP="00512A82">
            <w:pPr>
              <w:widowControl w:val="0"/>
              <w:spacing w:line="720" w:lineRule="auto"/>
            </w:pPr>
            <w:r>
              <w:t xml:space="preserve">Intermediate Goods are: </w:t>
            </w:r>
          </w:p>
          <w:p w14:paraId="16A11B8F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0" w14:textId="77777777" w:rsidR="00512A82" w:rsidRDefault="00512A82" w:rsidP="00512A82">
            <w:pPr>
              <w:widowControl w:val="0"/>
              <w:spacing w:line="720" w:lineRule="auto"/>
            </w:pPr>
            <w:r>
              <w:t xml:space="preserve">Why would we count final but not intermediate goods in GDP? </w:t>
            </w:r>
          </w:p>
          <w:p w14:paraId="16A11B91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2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93" w14:textId="77777777" w:rsidR="00512A82" w:rsidRDefault="00512A82" w:rsidP="00512A82">
            <w:pPr>
              <w:widowControl w:val="0"/>
            </w:pPr>
            <w:r>
              <w:t>Final Goods vs. Intermediate Goods</w:t>
            </w:r>
          </w:p>
        </w:tc>
      </w:tr>
      <w:tr w:rsidR="00512A82" w14:paraId="16A11B9F" w14:textId="77777777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95" w14:textId="77777777" w:rsidR="00512A82" w:rsidRDefault="00512A82" w:rsidP="00512A82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  <w:u w:val="single"/>
              </w:rPr>
              <w:t>Income approach                                     Expenditure Approach</w:t>
            </w:r>
          </w:p>
          <w:p w14:paraId="16A11B96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7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8" w14:textId="77777777" w:rsidR="00512A82" w:rsidRDefault="00512A82" w:rsidP="00512A82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Measured by (Formula):                                   Measured by(Formula):</w:t>
            </w:r>
          </w:p>
          <w:p w14:paraId="16A11B99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A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9B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9C" w14:textId="77777777" w:rsidR="00512A82" w:rsidRDefault="00512A82" w:rsidP="00512A82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lastRenderedPageBreak/>
              <w:t>Measuring GDP</w:t>
            </w:r>
          </w:p>
          <w:p w14:paraId="16A11B9D" w14:textId="77777777" w:rsidR="00512A82" w:rsidRDefault="00512A82" w:rsidP="00512A82">
            <w:pPr>
              <w:widowControl w:val="0"/>
              <w:spacing w:line="480" w:lineRule="auto"/>
            </w:pPr>
          </w:p>
          <w:p w14:paraId="16A11B9E" w14:textId="77777777" w:rsidR="00512A82" w:rsidRDefault="00512A82" w:rsidP="00512A82">
            <w:pPr>
              <w:widowControl w:val="0"/>
              <w:spacing w:line="480" w:lineRule="auto"/>
            </w:pPr>
          </w:p>
        </w:tc>
      </w:tr>
      <w:tr w:rsidR="00512A82" w14:paraId="16A11BA2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0" w14:textId="77777777" w:rsidR="00512A82" w:rsidRDefault="00512A82" w:rsidP="00512A82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1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C</w:t>
            </w:r>
          </w:p>
        </w:tc>
      </w:tr>
      <w:tr w:rsidR="00512A82" w14:paraId="16A11BA5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3" w14:textId="77777777" w:rsidR="00512A82" w:rsidRDefault="00512A82" w:rsidP="00512A82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4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</w:t>
            </w:r>
          </w:p>
        </w:tc>
      </w:tr>
      <w:tr w:rsidR="00512A82" w14:paraId="16A11BA8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6" w14:textId="77777777" w:rsidR="00512A82" w:rsidRDefault="00512A82" w:rsidP="00512A82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7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G</w:t>
            </w:r>
          </w:p>
        </w:tc>
      </w:tr>
      <w:tr w:rsidR="00512A82" w14:paraId="16A11BAB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9" w14:textId="77777777" w:rsidR="00512A82" w:rsidRDefault="00512A82" w:rsidP="00512A82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A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NX</w:t>
            </w:r>
          </w:p>
        </w:tc>
      </w:tr>
      <w:tr w:rsidR="00512A82" w14:paraId="16A11BAF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C" w14:textId="77777777" w:rsidR="00512A82" w:rsidRDefault="00512A82" w:rsidP="00512A82">
            <w:pPr>
              <w:widowControl w:val="0"/>
              <w:spacing w:line="720" w:lineRule="auto"/>
            </w:pPr>
            <w:r>
              <w:t xml:space="preserve">Why are financial transactions and re-sales not included? </w:t>
            </w:r>
          </w:p>
          <w:p w14:paraId="16A11BAD" w14:textId="77777777" w:rsidR="00512A82" w:rsidRDefault="00512A82" w:rsidP="00512A82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AE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Production vs. Financial Transactions</w:t>
            </w:r>
          </w:p>
        </w:tc>
      </w:tr>
      <w:tr w:rsidR="00512A82" w14:paraId="16A11BB9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B0" w14:textId="77777777" w:rsidR="00512A82" w:rsidRDefault="00512A82" w:rsidP="00512A82">
            <w:pPr>
              <w:widowControl w:val="0"/>
              <w:spacing w:line="720" w:lineRule="auto"/>
            </w:pPr>
            <w:r>
              <w:t>Nonmarket Activities</w:t>
            </w:r>
          </w:p>
          <w:p w14:paraId="16A11BB1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B2" w14:textId="77777777" w:rsidR="00512A82" w:rsidRDefault="00512A82" w:rsidP="00512A82">
            <w:pPr>
              <w:widowControl w:val="0"/>
              <w:spacing w:line="720" w:lineRule="auto"/>
            </w:pPr>
            <w:r>
              <w:t>Underground Economy</w:t>
            </w:r>
          </w:p>
          <w:p w14:paraId="16A11BB3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B4" w14:textId="77777777" w:rsidR="00512A82" w:rsidRDefault="00512A82" w:rsidP="00512A82">
            <w:pPr>
              <w:widowControl w:val="0"/>
              <w:spacing w:line="720" w:lineRule="auto"/>
            </w:pPr>
            <w:r>
              <w:lastRenderedPageBreak/>
              <w:t>Negative Externalities</w:t>
            </w:r>
          </w:p>
          <w:p w14:paraId="16A11BB5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B6" w14:textId="77777777" w:rsidR="00512A82" w:rsidRDefault="00512A82" w:rsidP="00512A82">
            <w:pPr>
              <w:widowControl w:val="0"/>
              <w:spacing w:line="720" w:lineRule="auto"/>
            </w:pPr>
            <w:r>
              <w:t>Quality of Life</w:t>
            </w:r>
          </w:p>
          <w:p w14:paraId="16A11BB7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B8" w14:textId="77777777" w:rsidR="00512A82" w:rsidRDefault="00512A82" w:rsidP="00512A82">
            <w:pPr>
              <w:widowControl w:val="0"/>
            </w:pPr>
            <w:r>
              <w:lastRenderedPageBreak/>
              <w:t>Limitations of GDP</w:t>
            </w:r>
          </w:p>
        </w:tc>
      </w:tr>
      <w:tr w:rsidR="00512A82" w14:paraId="16A11BBC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BA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BB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Video: Real GDP &amp; the GDP Deflator</w:t>
            </w:r>
          </w:p>
        </w:tc>
      </w:tr>
      <w:tr w:rsidR="00512A82" w14:paraId="16A11BCC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BD" w14:textId="77777777" w:rsidR="00512A82" w:rsidRDefault="00512A82" w:rsidP="00512A82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Definition:</w:t>
            </w:r>
          </w:p>
          <w:p w14:paraId="16A11BBE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BF" w14:textId="77777777" w:rsidR="00512A82" w:rsidRDefault="00512A82" w:rsidP="00512A82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Example - Switzerland 2009 (simple)</w:t>
            </w:r>
          </w:p>
          <w:p w14:paraId="16A11BC0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Product                         Q                             $                    Total Value</w:t>
            </w:r>
          </w:p>
          <w:p w14:paraId="16A11BC1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Cheese</w:t>
            </w:r>
          </w:p>
          <w:p w14:paraId="16A11BC2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Chocolate</w:t>
            </w:r>
          </w:p>
          <w:p w14:paraId="16A11BC3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Watches</w:t>
            </w:r>
          </w:p>
          <w:p w14:paraId="16A11BC4" w14:textId="77777777" w:rsidR="00512A82" w:rsidRDefault="00512A82" w:rsidP="00512A82">
            <w:pPr>
              <w:widowControl w:val="0"/>
              <w:spacing w:line="240" w:lineRule="auto"/>
            </w:pPr>
          </w:p>
          <w:p w14:paraId="16A11BC5" w14:textId="77777777" w:rsidR="00512A82" w:rsidRDefault="00512A82" w:rsidP="00512A82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Switzerland 2010</w:t>
            </w:r>
          </w:p>
          <w:p w14:paraId="16A11BC6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Product                         Q                             $                    Total Value</w:t>
            </w:r>
          </w:p>
          <w:p w14:paraId="16A11BC7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Cheese</w:t>
            </w:r>
          </w:p>
          <w:p w14:paraId="16A11BC8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Chocolate</w:t>
            </w:r>
          </w:p>
          <w:p w14:paraId="16A11BC9" w14:textId="77777777" w:rsidR="00512A82" w:rsidRDefault="00512A82" w:rsidP="00512A82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>Watches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CA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Nominal GDP</w:t>
            </w:r>
          </w:p>
          <w:p w14:paraId="16A11BCB" w14:textId="77777777" w:rsidR="00512A82" w:rsidRDefault="00512A82" w:rsidP="00512A82">
            <w:pPr>
              <w:widowControl w:val="0"/>
              <w:spacing w:line="480" w:lineRule="auto"/>
            </w:pPr>
          </w:p>
        </w:tc>
      </w:tr>
      <w:tr w:rsidR="00512A82" w14:paraId="16A11BCF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CD" w14:textId="77777777"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CE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Problem???</w:t>
            </w:r>
          </w:p>
        </w:tc>
      </w:tr>
      <w:tr w:rsidR="00512A82" w14:paraId="16A11BD9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D0" w14:textId="77777777" w:rsidR="00512A82" w:rsidRDefault="00512A82" w:rsidP="00512A82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Definition</w:t>
            </w:r>
          </w:p>
          <w:p w14:paraId="16A11BD1" w14:textId="77777777" w:rsidR="00512A82" w:rsidRDefault="00512A82" w:rsidP="00512A82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Example - Switzerland 2010 Real</w:t>
            </w:r>
          </w:p>
          <w:p w14:paraId="16A11BD2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Product                         Q                             $                    Total Value</w:t>
            </w:r>
          </w:p>
          <w:p w14:paraId="16A11BD3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Cheese</w:t>
            </w:r>
          </w:p>
          <w:p w14:paraId="16A11BD4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Chocolate</w:t>
            </w:r>
          </w:p>
          <w:p w14:paraId="16A11BD5" w14:textId="77777777" w:rsidR="00512A82" w:rsidRDefault="00512A82" w:rsidP="00512A82">
            <w:pPr>
              <w:widowControl w:val="0"/>
            </w:pPr>
            <w:r>
              <w:rPr>
                <w:sz w:val="16"/>
                <w:szCs w:val="16"/>
                <w:highlight w:val="white"/>
              </w:rPr>
              <w:t>Watches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D6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Real GDP</w:t>
            </w:r>
          </w:p>
          <w:p w14:paraId="16A11BD7" w14:textId="77777777" w:rsidR="00512A82" w:rsidRDefault="00512A82" w:rsidP="00512A82">
            <w:pPr>
              <w:widowControl w:val="0"/>
            </w:pPr>
          </w:p>
          <w:p w14:paraId="16A11BD8" w14:textId="77777777" w:rsidR="00512A82" w:rsidRDefault="00512A82" w:rsidP="00512A82">
            <w:pPr>
              <w:widowControl w:val="0"/>
            </w:pPr>
          </w:p>
        </w:tc>
      </w:tr>
      <w:tr w:rsidR="00512A82" w14:paraId="16A11BDF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DA" w14:textId="77777777" w:rsidR="00512A82" w:rsidRDefault="00FF270B" w:rsidP="00512A82">
            <w:pPr>
              <w:widowControl w:val="0"/>
              <w:spacing w:line="720" w:lineRule="auto"/>
            </w:pPr>
            <w:r>
              <w:t xml:space="preserve">Explain the difference: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DB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Real GDP vs. Nominal GDP - </w:t>
            </w:r>
          </w:p>
          <w:p w14:paraId="16A11BDC" w14:textId="77777777" w:rsidR="00512A82" w:rsidRDefault="00512A82" w:rsidP="00512A82">
            <w:pPr>
              <w:widowControl w:val="0"/>
            </w:pPr>
          </w:p>
          <w:p w14:paraId="16A11BDD" w14:textId="77777777" w:rsidR="00512A82" w:rsidRDefault="00512A82" w:rsidP="00512A82">
            <w:pPr>
              <w:widowControl w:val="0"/>
            </w:pPr>
          </w:p>
          <w:p w14:paraId="16A11BDE" w14:textId="77777777" w:rsidR="00512A82" w:rsidRDefault="00512A82" w:rsidP="00512A82">
            <w:pPr>
              <w:widowControl w:val="0"/>
            </w:pPr>
          </w:p>
        </w:tc>
      </w:tr>
      <w:tr w:rsidR="00512A82" w14:paraId="16A11BE2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0" w14:textId="75F6F163" w:rsidR="00512A82" w:rsidRDefault="00FF270B" w:rsidP="00512A82">
            <w:pPr>
              <w:widowControl w:val="0"/>
              <w:spacing w:line="720" w:lineRule="auto"/>
            </w:pPr>
            <w:r>
              <w:lastRenderedPageBreak/>
              <w:t>Definition and formulat</w:t>
            </w:r>
            <w:r w:rsidR="003A6A09">
              <w:t>e</w:t>
            </w:r>
            <w:bookmarkStart w:id="0" w:name="_GoBack"/>
            <w:bookmarkEnd w:id="0"/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1" w14:textId="77777777" w:rsidR="00512A82" w:rsidRDefault="00512A82" w:rsidP="00512A82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GDP Deflator</w:t>
            </w:r>
          </w:p>
        </w:tc>
      </w:tr>
      <w:tr w:rsidR="00512A82" w14:paraId="16A11BE5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3" w14:textId="77777777" w:rsidR="00512A82" w:rsidRPr="00FF270B" w:rsidRDefault="00FF270B" w:rsidP="00512A82">
            <w:pPr>
              <w:widowControl w:val="0"/>
              <w:spacing w:line="720" w:lineRule="auto"/>
              <w:rPr>
                <w:b/>
              </w:rPr>
            </w:pPr>
            <w:r>
              <w:rPr>
                <w:b/>
              </w:rPr>
              <w:t xml:space="preserve">In class we will take notes on the derivatives of GDP.  If you are absent that day refer to the chart in the 2.1 Ppt.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4" w14:textId="77777777" w:rsidR="00512A82" w:rsidRPr="00FF270B" w:rsidRDefault="00512A82" w:rsidP="00512A82">
            <w:pPr>
              <w:widowControl w:val="0"/>
              <w:rPr>
                <w:b/>
              </w:rPr>
            </w:pPr>
          </w:p>
        </w:tc>
      </w:tr>
      <w:tr w:rsidR="00512A82" w14:paraId="16A11BEE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6" w14:textId="77777777" w:rsidR="00512A82" w:rsidRDefault="00FF270B" w:rsidP="00512A82">
            <w:pPr>
              <w:widowControl w:val="0"/>
              <w:spacing w:line="720" w:lineRule="auto"/>
            </w:pPr>
            <w:r>
              <w:t>Definition</w:t>
            </w:r>
          </w:p>
          <w:p w14:paraId="16A11BE7" w14:textId="77777777" w:rsidR="00FF270B" w:rsidRDefault="00FF270B" w:rsidP="00512A82">
            <w:pPr>
              <w:widowControl w:val="0"/>
              <w:spacing w:line="720" w:lineRule="auto"/>
            </w:pPr>
            <w:r>
              <w:t xml:space="preserve">Draw and label: </w:t>
            </w:r>
          </w:p>
          <w:p w14:paraId="16A11BE8" w14:textId="77777777" w:rsidR="00FF270B" w:rsidRDefault="00FF270B" w:rsidP="00512A82">
            <w:pPr>
              <w:widowControl w:val="0"/>
              <w:spacing w:line="720" w:lineRule="auto"/>
            </w:pPr>
          </w:p>
          <w:p w14:paraId="16A11BE9" w14:textId="77777777" w:rsidR="00FF270B" w:rsidRDefault="00FF270B" w:rsidP="00512A82">
            <w:pPr>
              <w:widowControl w:val="0"/>
              <w:spacing w:line="720" w:lineRule="auto"/>
            </w:pPr>
          </w:p>
          <w:p w14:paraId="16A11BEA" w14:textId="77777777" w:rsidR="00FF270B" w:rsidRDefault="00FF270B" w:rsidP="00512A82">
            <w:pPr>
              <w:widowControl w:val="0"/>
              <w:spacing w:line="720" w:lineRule="auto"/>
            </w:pPr>
          </w:p>
          <w:p w14:paraId="16A11BEB" w14:textId="77777777" w:rsidR="00FF270B" w:rsidRDefault="00FF270B" w:rsidP="00512A82">
            <w:pPr>
              <w:widowControl w:val="0"/>
              <w:spacing w:line="720" w:lineRule="auto"/>
            </w:pPr>
          </w:p>
          <w:p w14:paraId="16A11BEC" w14:textId="77777777" w:rsidR="00FF270B" w:rsidRDefault="00FF270B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D" w14:textId="77777777" w:rsidR="00512A82" w:rsidRDefault="00FF270B" w:rsidP="00512A82">
            <w:pPr>
              <w:widowControl w:val="0"/>
              <w:spacing w:line="480" w:lineRule="auto"/>
            </w:pPr>
            <w:r>
              <w:t xml:space="preserve">Business Cycle </w:t>
            </w:r>
          </w:p>
        </w:tc>
      </w:tr>
      <w:tr w:rsidR="00512A82" w14:paraId="16A11BFA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EF" w14:textId="77777777" w:rsidR="00512A82" w:rsidRDefault="00512A82" w:rsidP="00512A82">
            <w:pPr>
              <w:widowControl w:val="0"/>
              <w:spacing w:line="720" w:lineRule="auto"/>
            </w:pPr>
          </w:p>
          <w:p w14:paraId="16A11BF0" w14:textId="77777777" w:rsidR="00FF270B" w:rsidRDefault="00FF270B" w:rsidP="00512A82">
            <w:pPr>
              <w:widowControl w:val="0"/>
              <w:spacing w:line="720" w:lineRule="auto"/>
            </w:pPr>
          </w:p>
          <w:p w14:paraId="16A11BF1" w14:textId="77777777" w:rsidR="00FF270B" w:rsidRDefault="00FF270B" w:rsidP="00512A82">
            <w:pPr>
              <w:widowControl w:val="0"/>
              <w:spacing w:line="720" w:lineRule="auto"/>
            </w:pPr>
            <w:r>
              <w:t xml:space="preserve">Explain the difference between a recession and a depression: </w:t>
            </w:r>
          </w:p>
          <w:p w14:paraId="16A11BF2" w14:textId="77777777" w:rsidR="00FF270B" w:rsidRDefault="00FF270B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F3" w14:textId="77777777" w:rsidR="00512A82" w:rsidRDefault="00FF270B" w:rsidP="00FF270B">
            <w:pPr>
              <w:widowControl w:val="0"/>
            </w:pPr>
            <w:r>
              <w:t>Expansion</w:t>
            </w:r>
          </w:p>
          <w:p w14:paraId="16A11BF4" w14:textId="77777777" w:rsidR="00FF270B" w:rsidRDefault="00FF270B" w:rsidP="00FF270B">
            <w:pPr>
              <w:widowControl w:val="0"/>
            </w:pPr>
          </w:p>
          <w:p w14:paraId="16A11BF5" w14:textId="77777777" w:rsidR="00FF270B" w:rsidRDefault="00FF270B" w:rsidP="00FF270B">
            <w:pPr>
              <w:widowControl w:val="0"/>
            </w:pPr>
          </w:p>
          <w:p w14:paraId="16A11BF6" w14:textId="77777777" w:rsidR="00FF270B" w:rsidRDefault="00FF270B" w:rsidP="00FF270B">
            <w:pPr>
              <w:widowControl w:val="0"/>
            </w:pPr>
          </w:p>
          <w:p w14:paraId="16A11BF7" w14:textId="77777777" w:rsidR="00FF270B" w:rsidRDefault="00FF270B" w:rsidP="00FF270B">
            <w:pPr>
              <w:widowControl w:val="0"/>
            </w:pPr>
          </w:p>
          <w:p w14:paraId="16A11BF8" w14:textId="77777777" w:rsidR="00FF270B" w:rsidRDefault="00FF270B" w:rsidP="00FF270B">
            <w:pPr>
              <w:widowControl w:val="0"/>
            </w:pPr>
          </w:p>
          <w:p w14:paraId="16A11BF9" w14:textId="77777777" w:rsidR="00FF270B" w:rsidRDefault="00FF270B" w:rsidP="00FF270B">
            <w:pPr>
              <w:widowControl w:val="0"/>
            </w:pPr>
          </w:p>
        </w:tc>
      </w:tr>
      <w:tr w:rsidR="00512A82" w14:paraId="16A11BFF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FB" w14:textId="77777777" w:rsidR="00512A82" w:rsidRDefault="00512A82" w:rsidP="00512A82">
            <w:pPr>
              <w:widowControl w:val="0"/>
            </w:pPr>
          </w:p>
          <w:p w14:paraId="16A11BFC" w14:textId="77777777" w:rsidR="00FF270B" w:rsidRDefault="00FF270B" w:rsidP="00512A82">
            <w:pPr>
              <w:widowControl w:val="0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BFD" w14:textId="77777777" w:rsidR="00512A82" w:rsidRDefault="00FF270B" w:rsidP="00512A82">
            <w:pPr>
              <w:widowControl w:val="0"/>
            </w:pPr>
            <w:r>
              <w:t>Contraction</w:t>
            </w:r>
          </w:p>
          <w:p w14:paraId="16A11BFE" w14:textId="77777777" w:rsidR="00FF270B" w:rsidRDefault="00FF270B" w:rsidP="00512A82">
            <w:pPr>
              <w:widowControl w:val="0"/>
            </w:pPr>
          </w:p>
        </w:tc>
      </w:tr>
      <w:tr w:rsidR="00512A82" w14:paraId="16A11C05" w14:textId="77777777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C00" w14:textId="77777777" w:rsidR="00512A82" w:rsidRDefault="00FF270B" w:rsidP="00512A82">
            <w:pPr>
              <w:widowControl w:val="0"/>
              <w:spacing w:line="720" w:lineRule="auto"/>
            </w:pPr>
            <w:r>
              <w:t xml:space="preserve">List and explain how each contributes to this cyclical pattern. </w:t>
            </w:r>
          </w:p>
          <w:p w14:paraId="16A11C01" w14:textId="77777777" w:rsidR="00FF270B" w:rsidRDefault="00FF270B" w:rsidP="00FF270B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</w:pPr>
            <w:r>
              <w:lastRenderedPageBreak/>
              <w:t xml:space="preserve"> </w:t>
            </w:r>
          </w:p>
          <w:p w14:paraId="16A11C02" w14:textId="77777777" w:rsidR="00FF270B" w:rsidRDefault="00FF270B" w:rsidP="00FF270B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</w:pPr>
            <w:r>
              <w:t xml:space="preserve"> </w:t>
            </w:r>
          </w:p>
          <w:p w14:paraId="16A11C03" w14:textId="77777777" w:rsidR="00FF270B" w:rsidRDefault="00FF270B" w:rsidP="00FF270B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</w:pPr>
            <w:r>
              <w:t xml:space="preserve">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1C04" w14:textId="77777777" w:rsidR="00512A82" w:rsidRDefault="00FF270B" w:rsidP="00512A82">
            <w:pPr>
              <w:widowControl w:val="0"/>
            </w:pPr>
            <w:r>
              <w:lastRenderedPageBreak/>
              <w:t xml:space="preserve">What causes this cycle? </w:t>
            </w:r>
          </w:p>
        </w:tc>
      </w:tr>
    </w:tbl>
    <w:p w14:paraId="16A11C06" w14:textId="77777777" w:rsidR="00A552C4" w:rsidRDefault="00A552C4">
      <w:pPr>
        <w:widowControl w:val="0"/>
      </w:pPr>
    </w:p>
    <w:sectPr w:rsidR="00A552C4" w:rsidSect="00FF270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1C09" w14:textId="77777777" w:rsidR="00EC6397" w:rsidRDefault="00FF270B">
      <w:pPr>
        <w:spacing w:line="240" w:lineRule="auto"/>
      </w:pPr>
      <w:r>
        <w:separator/>
      </w:r>
    </w:p>
  </w:endnote>
  <w:endnote w:type="continuationSeparator" w:id="0">
    <w:p w14:paraId="16A11C0A" w14:textId="77777777" w:rsidR="00EC6397" w:rsidRDefault="00FF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1C07" w14:textId="77777777" w:rsidR="00EC6397" w:rsidRDefault="00FF270B">
      <w:pPr>
        <w:spacing w:line="240" w:lineRule="auto"/>
      </w:pPr>
      <w:r>
        <w:separator/>
      </w:r>
    </w:p>
  </w:footnote>
  <w:footnote w:type="continuationSeparator" w:id="0">
    <w:p w14:paraId="16A11C08" w14:textId="77777777" w:rsidR="00EC6397" w:rsidRDefault="00FF2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1C0B" w14:textId="77777777" w:rsidR="00A552C4" w:rsidRDefault="00A552C4"/>
  <w:p w14:paraId="16A11C0C" w14:textId="77777777" w:rsidR="00A552C4" w:rsidRDefault="00A552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51"/>
    <w:multiLevelType w:val="hybridMultilevel"/>
    <w:tmpl w:val="E776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4E1"/>
    <w:multiLevelType w:val="hybridMultilevel"/>
    <w:tmpl w:val="B3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BE0"/>
    <w:multiLevelType w:val="hybridMultilevel"/>
    <w:tmpl w:val="CE88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1F1"/>
    <w:multiLevelType w:val="hybridMultilevel"/>
    <w:tmpl w:val="15666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525FD"/>
    <w:multiLevelType w:val="hybridMultilevel"/>
    <w:tmpl w:val="4942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344EE"/>
    <w:multiLevelType w:val="hybridMultilevel"/>
    <w:tmpl w:val="489E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4"/>
    <w:rsid w:val="003A6A09"/>
    <w:rsid w:val="00512A82"/>
    <w:rsid w:val="00A552C4"/>
    <w:rsid w:val="00A60A55"/>
    <w:rsid w:val="00C71833"/>
    <w:rsid w:val="00EC6397"/>
    <w:rsid w:val="00FC7933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1B7C"/>
  <w15:docId w15:val="{2843AF5C-A6E0-4DB4-AC8C-2633ED9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33"/>
  </w:style>
  <w:style w:type="paragraph" w:styleId="Footer">
    <w:name w:val="footer"/>
    <w:basedOn w:val="Normal"/>
    <w:link w:val="Foot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33"/>
  </w:style>
  <w:style w:type="paragraph" w:styleId="ListParagraph">
    <w:name w:val="List Paragraph"/>
    <w:basedOn w:val="Normal"/>
    <w:uiPriority w:val="34"/>
    <w:qFormat/>
    <w:rsid w:val="00FC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4</cp:revision>
  <dcterms:created xsi:type="dcterms:W3CDTF">2016-02-03T16:10:00Z</dcterms:created>
  <dcterms:modified xsi:type="dcterms:W3CDTF">2019-02-14T12:30:00Z</dcterms:modified>
</cp:coreProperties>
</file>