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CA4F" w14:textId="49B96BF7" w:rsidR="002E7DC2" w:rsidRDefault="00377597" w:rsidP="00A93E81">
      <w:pPr>
        <w:jc w:val="center"/>
        <w:rPr>
          <w:b/>
        </w:rPr>
      </w:pPr>
      <w:r>
        <w:rPr>
          <w:b/>
        </w:rPr>
        <w:t>Task 2</w:t>
      </w:r>
      <w:r w:rsidR="00A93E81">
        <w:rPr>
          <w:b/>
        </w:rPr>
        <w:t xml:space="preserve">: </w:t>
      </w:r>
      <w:r>
        <w:rPr>
          <w:b/>
        </w:rPr>
        <w:t>Media Plan</w:t>
      </w:r>
    </w:p>
    <w:p w14:paraId="3E0298D6" w14:textId="7E413C8C" w:rsidR="00377597" w:rsidRDefault="00377597" w:rsidP="00377597">
      <w:r>
        <w:t xml:space="preserve">The role of media (and increasingly social media) in politics has always been complicated. Media is how politicians and interested parties make their case directly to the people, convey new policy goals, or provide facts and information. With the onslaught of “fake news” and “echo chambers” it becomes even more important for interest groups to figure out how to spread their message. As their political advisor, it is your goal to help your clients spread the right message to the right people. In this task, your goal is to create a comprehensive media plan that will help your client’s reach their policy agendas and goals.  </w:t>
      </w:r>
    </w:p>
    <w:p w14:paraId="4B8E1D9B" w14:textId="77777777" w:rsidR="00427C7E" w:rsidRDefault="00A93E81" w:rsidP="00427C7E">
      <w:pPr>
        <w:spacing w:before="120" w:after="120" w:line="240" w:lineRule="auto"/>
        <w:ind w:right="180"/>
      </w:pPr>
      <w:r w:rsidRPr="00427C7E">
        <w:rPr>
          <w:b/>
        </w:rPr>
        <w:t xml:space="preserve">Part One: </w:t>
      </w:r>
      <w:r w:rsidR="00856A22">
        <w:t xml:space="preserve">Research </w:t>
      </w:r>
      <w:r w:rsidR="00427C7E">
        <w:t>your clients in more detail and</w:t>
      </w:r>
      <w:r w:rsidR="00856A22">
        <w:t xml:space="preserve"> </w:t>
      </w:r>
      <w:r w:rsidR="00427C7E">
        <w:t>understand their</w:t>
      </w:r>
      <w:r w:rsidR="00856A22">
        <w:t xml:space="preserve"> mission, history, and key players of your client group</w:t>
      </w:r>
      <w:r>
        <w:t>.</w:t>
      </w:r>
      <w:r w:rsidR="00C00059">
        <w:t xml:space="preserve"> </w:t>
      </w:r>
      <w:r w:rsidR="00427C7E">
        <w:t xml:space="preserve">Try to answer the following questions in order to devise a direction for your media plan: </w:t>
      </w:r>
    </w:p>
    <w:p w14:paraId="7B65AD16" w14:textId="77777777" w:rsidR="00427C7E" w:rsidRDefault="00856A22" w:rsidP="00427C7E">
      <w:pPr>
        <w:pStyle w:val="ListParagraph"/>
        <w:numPr>
          <w:ilvl w:val="0"/>
          <w:numId w:val="3"/>
        </w:numPr>
        <w:spacing w:before="120" w:after="120" w:line="240" w:lineRule="auto"/>
        <w:ind w:right="180"/>
      </w:pPr>
      <w:r>
        <w:t>What poli</w:t>
      </w:r>
      <w:r w:rsidR="00427C7E">
        <w:t xml:space="preserve">cy aims does your client have? </w:t>
      </w:r>
    </w:p>
    <w:p w14:paraId="615D1D45" w14:textId="77777777" w:rsidR="00427C7E" w:rsidRDefault="00427C7E" w:rsidP="00427C7E">
      <w:pPr>
        <w:pStyle w:val="ListParagraph"/>
        <w:numPr>
          <w:ilvl w:val="0"/>
          <w:numId w:val="3"/>
        </w:numPr>
        <w:spacing w:before="120" w:after="120" w:line="240" w:lineRule="auto"/>
        <w:ind w:right="180"/>
      </w:pPr>
      <w:r>
        <w:t xml:space="preserve">Who makes up your client’s base? </w:t>
      </w:r>
    </w:p>
    <w:p w14:paraId="38C4D97F" w14:textId="77777777" w:rsidR="00427C7E" w:rsidRDefault="00427C7E" w:rsidP="00427C7E">
      <w:pPr>
        <w:pStyle w:val="ListParagraph"/>
        <w:numPr>
          <w:ilvl w:val="0"/>
          <w:numId w:val="3"/>
        </w:numPr>
        <w:spacing w:before="120" w:after="120" w:line="240" w:lineRule="auto"/>
        <w:ind w:right="180"/>
      </w:pPr>
      <w:r>
        <w:t xml:space="preserve">What new demographic groups might your client want to tap into? </w:t>
      </w:r>
    </w:p>
    <w:p w14:paraId="7BFC6880" w14:textId="77777777" w:rsidR="00427C7E" w:rsidRPr="00427C7E" w:rsidRDefault="00427C7E" w:rsidP="00427C7E">
      <w:pPr>
        <w:pStyle w:val="ListParagraph"/>
        <w:numPr>
          <w:ilvl w:val="0"/>
          <w:numId w:val="3"/>
        </w:numPr>
        <w:spacing w:before="120" w:after="120" w:line="240" w:lineRule="auto"/>
        <w:ind w:right="180"/>
      </w:pPr>
      <w:r w:rsidRPr="00427C7E">
        <w:rPr>
          <w:rFonts w:cs="Calibri"/>
        </w:rPr>
        <w:t xml:space="preserve">Who are the people hope to reach via this plan? </w:t>
      </w:r>
    </w:p>
    <w:p w14:paraId="763A3B71" w14:textId="77777777" w:rsidR="00427C7E" w:rsidRDefault="00427C7E" w:rsidP="00427C7E">
      <w:pPr>
        <w:pStyle w:val="ListParagraph"/>
        <w:numPr>
          <w:ilvl w:val="0"/>
          <w:numId w:val="3"/>
        </w:numPr>
        <w:spacing w:before="120" w:after="120" w:line="240" w:lineRule="auto"/>
        <w:ind w:right="180"/>
      </w:pPr>
      <w:r>
        <w:t>Which media formats might help your client the most, why?</w:t>
      </w:r>
    </w:p>
    <w:p w14:paraId="0806991B" w14:textId="77777777" w:rsidR="00427C7E" w:rsidRPr="00427C7E" w:rsidRDefault="00427C7E" w:rsidP="00427C7E">
      <w:pPr>
        <w:pStyle w:val="ListParagraph"/>
        <w:numPr>
          <w:ilvl w:val="0"/>
          <w:numId w:val="3"/>
        </w:numPr>
        <w:spacing w:before="120" w:after="120" w:line="240" w:lineRule="auto"/>
        <w:ind w:right="180"/>
      </w:pPr>
      <w:r w:rsidRPr="00427C7E">
        <w:rPr>
          <w:rFonts w:cs="Calibri"/>
        </w:rPr>
        <w:t xml:space="preserve">What do you want the plan to do (e.g., ads, articles, commentary, trends, etc.)? </w:t>
      </w:r>
    </w:p>
    <w:p w14:paraId="3ECCF026" w14:textId="77777777" w:rsidR="00427C7E" w:rsidRPr="00427C7E" w:rsidRDefault="00427C7E" w:rsidP="00427C7E">
      <w:pPr>
        <w:pStyle w:val="ListParagraph"/>
        <w:numPr>
          <w:ilvl w:val="0"/>
          <w:numId w:val="3"/>
        </w:numPr>
        <w:spacing w:before="120" w:after="120" w:line="240" w:lineRule="auto"/>
        <w:ind w:right="180"/>
      </w:pPr>
      <w:r w:rsidRPr="00427C7E">
        <w:rPr>
          <w:rFonts w:cs="Calibri"/>
        </w:rPr>
        <w:t xml:space="preserve">What kind of information would your client want to get out in the world, and how? </w:t>
      </w:r>
    </w:p>
    <w:p w14:paraId="5F1AD7CC" w14:textId="77777777" w:rsidR="00427C7E" w:rsidRPr="00427C7E" w:rsidRDefault="00427C7E" w:rsidP="00427C7E">
      <w:pPr>
        <w:pStyle w:val="ListParagraph"/>
        <w:numPr>
          <w:ilvl w:val="0"/>
          <w:numId w:val="3"/>
        </w:numPr>
        <w:spacing w:before="120" w:after="120" w:line="240" w:lineRule="auto"/>
        <w:ind w:right="180"/>
      </w:pPr>
      <w:r w:rsidRPr="00427C7E">
        <w:rPr>
          <w:rFonts w:cs="Calibri"/>
        </w:rPr>
        <w:t xml:space="preserve">How can media exposure help your client? </w:t>
      </w:r>
    </w:p>
    <w:p w14:paraId="54F6E3CC" w14:textId="77777777" w:rsidR="00427C7E" w:rsidRPr="00427C7E" w:rsidRDefault="00427C7E" w:rsidP="00427C7E">
      <w:pPr>
        <w:pStyle w:val="ListParagraph"/>
        <w:numPr>
          <w:ilvl w:val="0"/>
          <w:numId w:val="3"/>
        </w:numPr>
        <w:spacing w:before="120" w:after="120" w:line="240" w:lineRule="auto"/>
        <w:ind w:right="180"/>
      </w:pPr>
      <w:r w:rsidRPr="00427C7E">
        <w:rPr>
          <w:rFonts w:cs="Calibri"/>
        </w:rPr>
        <w:t xml:space="preserve">Should your plan address some current political event? </w:t>
      </w:r>
    </w:p>
    <w:p w14:paraId="4600222A" w14:textId="77777777" w:rsidR="00427C7E" w:rsidRDefault="00856A22" w:rsidP="00427C7E">
      <w:pPr>
        <w:pStyle w:val="ListParagraph"/>
        <w:numPr>
          <w:ilvl w:val="0"/>
          <w:numId w:val="3"/>
        </w:numPr>
        <w:spacing w:before="120" w:after="120" w:line="240" w:lineRule="auto"/>
        <w:ind w:right="180"/>
      </w:pPr>
      <w:r>
        <w:t>What types of things would need to happen politically in order for your clients to achieve their policy goals?</w:t>
      </w:r>
      <w:r w:rsidR="00C00059">
        <w:t xml:space="preserve"> </w:t>
      </w:r>
    </w:p>
    <w:p w14:paraId="0630E016" w14:textId="77777777" w:rsidR="00427C7E" w:rsidRPr="00427C7E" w:rsidRDefault="00427C7E" w:rsidP="00427C7E">
      <w:pPr>
        <w:spacing w:before="120" w:after="120" w:line="240" w:lineRule="auto"/>
        <w:ind w:right="180"/>
        <w:rPr>
          <w:rFonts w:cs="Calibri"/>
        </w:rPr>
      </w:pPr>
    </w:p>
    <w:p w14:paraId="7A575948" w14:textId="7F5169F5" w:rsidR="00A93E81" w:rsidRDefault="00A93E81" w:rsidP="00856A22">
      <w:r>
        <w:rPr>
          <w:b/>
        </w:rPr>
        <w:t xml:space="preserve">Part Two: </w:t>
      </w:r>
      <w:r w:rsidR="00725216">
        <w:t xml:space="preserve">Use what you have learned through your research and class activities to put together a comprehensive media plan.  </w:t>
      </w:r>
    </w:p>
    <w:p w14:paraId="04090CA1" w14:textId="24DE81F7" w:rsidR="00A93E81" w:rsidRDefault="00725216" w:rsidP="00A93E81">
      <w:r>
        <w:t>The</w:t>
      </w:r>
      <w:r w:rsidR="00A93E81">
        <w:t xml:space="preserve"> </w:t>
      </w:r>
      <w:r>
        <w:t>plan</w:t>
      </w:r>
      <w:r w:rsidR="00A93E81">
        <w:t xml:space="preserve"> should:</w:t>
      </w:r>
    </w:p>
    <w:p w14:paraId="6A363E7F" w14:textId="7E6219BF" w:rsidR="00A93E81" w:rsidRDefault="00725216" w:rsidP="00A93E81">
      <w:pPr>
        <w:pStyle w:val="ListParagraph"/>
        <w:numPr>
          <w:ilvl w:val="0"/>
          <w:numId w:val="1"/>
        </w:numPr>
      </w:pPr>
      <w:r>
        <w:t>Identify key group(s) the plan will target (is it your client’s base? Someone else? Why?)</w:t>
      </w:r>
    </w:p>
    <w:p w14:paraId="304CA8AA" w14:textId="6EF03959" w:rsidR="00112CF7" w:rsidRDefault="00910807" w:rsidP="00910807">
      <w:pPr>
        <w:pStyle w:val="ListParagraph"/>
        <w:numPr>
          <w:ilvl w:val="0"/>
          <w:numId w:val="1"/>
        </w:numPr>
      </w:pPr>
      <w:r>
        <w:t>Decide on</w:t>
      </w:r>
      <w:r w:rsidR="00580781">
        <w:t xml:space="preserve"> succinct mess</w:t>
      </w:r>
      <w:r w:rsidR="00380E2C">
        <w:t xml:space="preserve">age(s) </w:t>
      </w:r>
      <w:r>
        <w:t>for the</w:t>
      </w:r>
      <w:r w:rsidR="00380E2C">
        <w:t xml:space="preserve"> targeted audience</w:t>
      </w:r>
      <w:r w:rsidR="00580781">
        <w:t xml:space="preserve"> (What</w:t>
      </w:r>
      <w:r w:rsidR="00725216">
        <w:t xml:space="preserve"> message(s) will you want the groups to get? Why?</w:t>
      </w:r>
      <w:r w:rsidR="00580781">
        <w:t>)</w:t>
      </w:r>
    </w:p>
    <w:p w14:paraId="0935F870" w14:textId="5AA785E9" w:rsidR="00725216" w:rsidRDefault="00580781" w:rsidP="00A93E81">
      <w:pPr>
        <w:pStyle w:val="ListParagraph"/>
        <w:numPr>
          <w:ilvl w:val="0"/>
          <w:numId w:val="1"/>
        </w:numPr>
      </w:pPr>
      <w:r>
        <w:t>Identify specific media outlet that will help reach your target audience (</w:t>
      </w:r>
      <w:r w:rsidR="00910807">
        <w:t>How will you get these messages</w:t>
      </w:r>
      <w:r w:rsidR="00725216">
        <w:t xml:space="preserve"> out to the targeted audience?</w:t>
      </w:r>
      <w:r>
        <w:t xml:space="preserve"> Why is this the best form?)</w:t>
      </w:r>
    </w:p>
    <w:p w14:paraId="1590EB2F" w14:textId="77777777" w:rsidR="008E17CF" w:rsidRDefault="00910807" w:rsidP="00A93E81">
      <w:pPr>
        <w:pStyle w:val="ListParagraph"/>
        <w:numPr>
          <w:ilvl w:val="0"/>
          <w:numId w:val="1"/>
        </w:numPr>
      </w:pPr>
      <w:r>
        <w:t xml:space="preserve">Explain why your message plan (tv ads, internet search ads, buzzfeed vid, newspaper ads, etc.) is the best strategy for this audience/message </w:t>
      </w:r>
    </w:p>
    <w:p w14:paraId="263C37A7" w14:textId="24E86C6F" w:rsidR="00380E2C" w:rsidRDefault="00380E2C" w:rsidP="00A93E81">
      <w:pPr>
        <w:pStyle w:val="ListParagraph"/>
        <w:numPr>
          <w:ilvl w:val="0"/>
          <w:numId w:val="1"/>
        </w:numPr>
      </w:pPr>
      <w:r>
        <w:t>Identify media outlets that your client should stay away from</w:t>
      </w:r>
      <w:r w:rsidR="008E17CF">
        <w:t>, and explain why</w:t>
      </w:r>
    </w:p>
    <w:p w14:paraId="3E088F50" w14:textId="330074C5" w:rsidR="00A93E81" w:rsidRDefault="00580781" w:rsidP="00A93E81">
      <w:pPr>
        <w:pStyle w:val="ListParagraph"/>
        <w:numPr>
          <w:ilvl w:val="0"/>
          <w:numId w:val="1"/>
        </w:numPr>
      </w:pPr>
      <w:r>
        <w:t>Explain your overall approach or strategy</w:t>
      </w:r>
    </w:p>
    <w:p w14:paraId="696ECF98" w14:textId="3E1DB765" w:rsidR="00A93E81" w:rsidRDefault="00580781" w:rsidP="00A93E81">
      <w:pPr>
        <w:pStyle w:val="ListParagraph"/>
        <w:numPr>
          <w:ilvl w:val="0"/>
          <w:numId w:val="1"/>
        </w:numPr>
      </w:pPr>
      <w:r>
        <w:t>Make sure that you have good reasons (and data or evidence) for the decisions you make in the media plan</w:t>
      </w:r>
    </w:p>
    <w:p w14:paraId="17230556" w14:textId="4CF4A886" w:rsidR="00A93E81" w:rsidRDefault="00580781" w:rsidP="00A93E81">
      <w:pPr>
        <w:pStyle w:val="ListParagraph"/>
        <w:numPr>
          <w:ilvl w:val="0"/>
          <w:numId w:val="1"/>
        </w:numPr>
      </w:pPr>
      <w:r>
        <w:t>Reiterate how this particular plan of action will help your client further its political agenda</w:t>
      </w:r>
    </w:p>
    <w:p w14:paraId="474F4698" w14:textId="77777777" w:rsidR="00902441" w:rsidRDefault="00902441" w:rsidP="00902441"/>
    <w:p w14:paraId="01E1964E" w14:textId="77777777" w:rsidR="00902441" w:rsidRDefault="00902441" w:rsidP="00902441">
      <w:pPr>
        <w:jc w:val="center"/>
        <w:rPr>
          <w:b/>
        </w:rPr>
      </w:pPr>
      <w:r>
        <w:rPr>
          <w:b/>
        </w:rPr>
        <w:lastRenderedPageBreak/>
        <w:t>Peer Feedback</w:t>
      </w:r>
      <w:bookmarkStart w:id="0" w:name="_GoBack"/>
      <w:bookmarkEnd w:id="0"/>
    </w:p>
    <w:p w14:paraId="464FD676" w14:textId="0649E344" w:rsidR="00902441" w:rsidRDefault="00902441" w:rsidP="00902441">
      <w:pPr>
        <w:rPr>
          <w:b/>
        </w:rPr>
      </w:pPr>
      <w:r>
        <w:rPr>
          <w:b/>
        </w:rPr>
        <w:t>Writing Team: ___________________________</w:t>
      </w:r>
    </w:p>
    <w:p w14:paraId="683EFC1B" w14:textId="77777777" w:rsidR="00811706" w:rsidRDefault="00811706" w:rsidP="00902441">
      <w:pPr>
        <w:rPr>
          <w:b/>
        </w:rPr>
      </w:pPr>
    </w:p>
    <w:p w14:paraId="4BC7D5B7" w14:textId="6BD2B930" w:rsidR="00902441" w:rsidRDefault="00811706" w:rsidP="00902441">
      <w:r>
        <w:rPr>
          <w:b/>
        </w:rPr>
        <w:t>Media Plan</w:t>
      </w:r>
      <w:r w:rsidR="00902441">
        <w:rPr>
          <w:b/>
        </w:rPr>
        <w:t xml:space="preserve">: </w:t>
      </w:r>
      <w:r w:rsidR="00902441">
        <w:t xml:space="preserve"> (Reviewing team, paraphrase the </w:t>
      </w:r>
      <w:r>
        <w:t>goal</w:t>
      </w:r>
      <w:r w:rsidR="00902441">
        <w:t xml:space="preserve"> as you understand it from </w:t>
      </w:r>
      <w:r w:rsidR="00BD7298">
        <w:t>their plan</w:t>
      </w:r>
      <w:r w:rsidR="00902441">
        <w:t>):</w:t>
      </w:r>
    </w:p>
    <w:p w14:paraId="15169B78" w14:textId="77777777" w:rsidR="00655CF9" w:rsidRDefault="00655CF9" w:rsidP="00902441"/>
    <w:p w14:paraId="1F56F980" w14:textId="77777777" w:rsidR="00655CF9" w:rsidRPr="003B1736" w:rsidRDefault="00655CF9" w:rsidP="00902441"/>
    <w:tbl>
      <w:tblPr>
        <w:tblStyle w:val="TableGrid"/>
        <w:tblW w:w="0" w:type="auto"/>
        <w:tblLook w:val="04A0" w:firstRow="1" w:lastRow="0" w:firstColumn="1" w:lastColumn="0" w:noHBand="0" w:noVBand="1"/>
      </w:tblPr>
      <w:tblGrid>
        <w:gridCol w:w="4675"/>
        <w:gridCol w:w="4675"/>
      </w:tblGrid>
      <w:tr w:rsidR="00902441" w14:paraId="44DE3064" w14:textId="77777777" w:rsidTr="00E02F14">
        <w:tc>
          <w:tcPr>
            <w:tcW w:w="4788" w:type="dxa"/>
          </w:tcPr>
          <w:p w14:paraId="4C5EB64E" w14:textId="77777777" w:rsidR="00902441" w:rsidRDefault="00902441" w:rsidP="00E02F14">
            <w:pPr>
              <w:rPr>
                <w:b/>
              </w:rPr>
            </w:pPr>
            <w:r>
              <w:rPr>
                <w:b/>
              </w:rPr>
              <w:t>What Could Be Improved?</w:t>
            </w:r>
          </w:p>
        </w:tc>
        <w:tc>
          <w:tcPr>
            <w:tcW w:w="4788" w:type="dxa"/>
          </w:tcPr>
          <w:p w14:paraId="6884AC98" w14:textId="77777777" w:rsidR="00902441" w:rsidRDefault="00902441" w:rsidP="00E02F14">
            <w:pPr>
              <w:rPr>
                <w:b/>
              </w:rPr>
            </w:pPr>
            <w:r>
              <w:rPr>
                <w:b/>
              </w:rPr>
              <w:t>How Could It Be Improved?</w:t>
            </w:r>
          </w:p>
        </w:tc>
      </w:tr>
      <w:tr w:rsidR="00902441" w14:paraId="76D41E4B" w14:textId="77777777" w:rsidTr="00E02F14">
        <w:tc>
          <w:tcPr>
            <w:tcW w:w="4788" w:type="dxa"/>
          </w:tcPr>
          <w:p w14:paraId="1AF338C2" w14:textId="77777777" w:rsidR="00902441" w:rsidRDefault="00902441" w:rsidP="00E02F14">
            <w:pPr>
              <w:rPr>
                <w:b/>
              </w:rPr>
            </w:pPr>
          </w:p>
          <w:p w14:paraId="4D5C17AD" w14:textId="77777777" w:rsidR="00655CF9" w:rsidRDefault="00655CF9" w:rsidP="00E02F14">
            <w:pPr>
              <w:rPr>
                <w:b/>
              </w:rPr>
            </w:pPr>
          </w:p>
          <w:p w14:paraId="61052595" w14:textId="77777777" w:rsidR="00655CF9" w:rsidRDefault="00655CF9" w:rsidP="00E02F14">
            <w:pPr>
              <w:rPr>
                <w:b/>
              </w:rPr>
            </w:pPr>
          </w:p>
          <w:p w14:paraId="430C71CD" w14:textId="77777777" w:rsidR="00655CF9" w:rsidRDefault="00655CF9" w:rsidP="00E02F14">
            <w:pPr>
              <w:rPr>
                <w:b/>
              </w:rPr>
            </w:pPr>
          </w:p>
          <w:p w14:paraId="7FD52870" w14:textId="77777777" w:rsidR="00902441" w:rsidRDefault="00902441" w:rsidP="00E02F14">
            <w:pPr>
              <w:rPr>
                <w:b/>
              </w:rPr>
            </w:pPr>
          </w:p>
        </w:tc>
        <w:tc>
          <w:tcPr>
            <w:tcW w:w="4788" w:type="dxa"/>
          </w:tcPr>
          <w:p w14:paraId="4F76A7B4" w14:textId="77777777" w:rsidR="00902441" w:rsidRDefault="00902441" w:rsidP="00E02F14">
            <w:pPr>
              <w:rPr>
                <w:b/>
              </w:rPr>
            </w:pPr>
          </w:p>
          <w:p w14:paraId="2F7D5935" w14:textId="77777777" w:rsidR="00655CF9" w:rsidRDefault="00655CF9" w:rsidP="00E02F14">
            <w:pPr>
              <w:rPr>
                <w:b/>
              </w:rPr>
            </w:pPr>
          </w:p>
        </w:tc>
      </w:tr>
    </w:tbl>
    <w:p w14:paraId="7065559E" w14:textId="07126E4C" w:rsidR="00902441" w:rsidRDefault="00902441" w:rsidP="00902441">
      <w:pPr>
        <w:rPr>
          <w:b/>
        </w:rPr>
      </w:pPr>
      <w:r>
        <w:rPr>
          <w:b/>
        </w:rPr>
        <w:t>Biggest strength of this section?</w:t>
      </w:r>
    </w:p>
    <w:p w14:paraId="66AE7219" w14:textId="77777777" w:rsidR="00655CF9" w:rsidRDefault="00655CF9" w:rsidP="00902441">
      <w:pPr>
        <w:rPr>
          <w:b/>
        </w:rPr>
      </w:pPr>
    </w:p>
    <w:p w14:paraId="691DFFAC" w14:textId="77777777" w:rsidR="00655CF9" w:rsidRDefault="00655CF9" w:rsidP="00902441">
      <w:pPr>
        <w:rPr>
          <w:b/>
        </w:rPr>
      </w:pPr>
    </w:p>
    <w:p w14:paraId="7A928708" w14:textId="0ED52B2A" w:rsidR="00902441" w:rsidRDefault="00811706" w:rsidP="00902441">
      <w:r>
        <w:rPr>
          <w:b/>
        </w:rPr>
        <w:t>Rationale for Plan</w:t>
      </w:r>
      <w:r w:rsidR="00902441">
        <w:rPr>
          <w:b/>
        </w:rPr>
        <w:t xml:space="preserve">: </w:t>
      </w:r>
    </w:p>
    <w:tbl>
      <w:tblPr>
        <w:tblStyle w:val="TableGrid"/>
        <w:tblW w:w="0" w:type="auto"/>
        <w:tblLook w:val="04A0" w:firstRow="1" w:lastRow="0" w:firstColumn="1" w:lastColumn="0" w:noHBand="0" w:noVBand="1"/>
      </w:tblPr>
      <w:tblGrid>
        <w:gridCol w:w="4675"/>
        <w:gridCol w:w="4675"/>
      </w:tblGrid>
      <w:tr w:rsidR="00655CF9" w14:paraId="7A087D6C" w14:textId="77777777" w:rsidTr="00E02F14">
        <w:tc>
          <w:tcPr>
            <w:tcW w:w="4788" w:type="dxa"/>
          </w:tcPr>
          <w:p w14:paraId="1B756FB6" w14:textId="77777777" w:rsidR="00655CF9" w:rsidRDefault="00655CF9" w:rsidP="00E02F14">
            <w:pPr>
              <w:rPr>
                <w:b/>
              </w:rPr>
            </w:pPr>
            <w:r>
              <w:rPr>
                <w:b/>
              </w:rPr>
              <w:t>What Could Be Improved?</w:t>
            </w:r>
          </w:p>
        </w:tc>
        <w:tc>
          <w:tcPr>
            <w:tcW w:w="4788" w:type="dxa"/>
          </w:tcPr>
          <w:p w14:paraId="034B47A7" w14:textId="77777777" w:rsidR="00655CF9" w:rsidRDefault="00655CF9" w:rsidP="00E02F14">
            <w:pPr>
              <w:rPr>
                <w:b/>
              </w:rPr>
            </w:pPr>
            <w:r>
              <w:rPr>
                <w:b/>
              </w:rPr>
              <w:t>How Could It Be Improved?</w:t>
            </w:r>
          </w:p>
        </w:tc>
      </w:tr>
      <w:tr w:rsidR="00655CF9" w14:paraId="4BA986B7" w14:textId="77777777" w:rsidTr="00E02F14">
        <w:tc>
          <w:tcPr>
            <w:tcW w:w="4788" w:type="dxa"/>
          </w:tcPr>
          <w:p w14:paraId="32C09B70" w14:textId="77777777" w:rsidR="00655CF9" w:rsidRDefault="00655CF9" w:rsidP="00E02F14">
            <w:pPr>
              <w:rPr>
                <w:b/>
              </w:rPr>
            </w:pPr>
          </w:p>
          <w:p w14:paraId="2217E431" w14:textId="77777777" w:rsidR="00655CF9" w:rsidRDefault="00655CF9" w:rsidP="00E02F14">
            <w:pPr>
              <w:rPr>
                <w:b/>
              </w:rPr>
            </w:pPr>
          </w:p>
          <w:p w14:paraId="0999F0BD" w14:textId="77777777" w:rsidR="00655CF9" w:rsidRDefault="00655CF9" w:rsidP="00E02F14">
            <w:pPr>
              <w:rPr>
                <w:b/>
              </w:rPr>
            </w:pPr>
          </w:p>
          <w:p w14:paraId="71B53A54" w14:textId="77777777" w:rsidR="00655CF9" w:rsidRDefault="00655CF9" w:rsidP="00E02F14">
            <w:pPr>
              <w:rPr>
                <w:b/>
              </w:rPr>
            </w:pPr>
          </w:p>
          <w:p w14:paraId="508BA725" w14:textId="77777777" w:rsidR="00655CF9" w:rsidRDefault="00655CF9" w:rsidP="00E02F14">
            <w:pPr>
              <w:rPr>
                <w:b/>
              </w:rPr>
            </w:pPr>
          </w:p>
        </w:tc>
        <w:tc>
          <w:tcPr>
            <w:tcW w:w="4788" w:type="dxa"/>
          </w:tcPr>
          <w:p w14:paraId="18980F62" w14:textId="77777777" w:rsidR="00655CF9" w:rsidRDefault="00655CF9" w:rsidP="00E02F14">
            <w:pPr>
              <w:rPr>
                <w:b/>
              </w:rPr>
            </w:pPr>
          </w:p>
          <w:p w14:paraId="1C92ED62" w14:textId="77777777" w:rsidR="00655CF9" w:rsidRDefault="00655CF9" w:rsidP="00E02F14">
            <w:pPr>
              <w:rPr>
                <w:b/>
              </w:rPr>
            </w:pPr>
          </w:p>
        </w:tc>
      </w:tr>
    </w:tbl>
    <w:p w14:paraId="342FAB06" w14:textId="0ED3C0E9" w:rsidR="00902441" w:rsidRDefault="00902441" w:rsidP="00902441">
      <w:pPr>
        <w:rPr>
          <w:b/>
        </w:rPr>
      </w:pPr>
      <w:r>
        <w:rPr>
          <w:b/>
        </w:rPr>
        <w:t>Biggest strength of this section?</w:t>
      </w:r>
    </w:p>
    <w:p w14:paraId="3EE64DD0" w14:textId="77777777" w:rsidR="00655CF9" w:rsidRDefault="00655CF9" w:rsidP="00902441">
      <w:pPr>
        <w:rPr>
          <w:b/>
        </w:rPr>
      </w:pPr>
    </w:p>
    <w:p w14:paraId="6C9C5607" w14:textId="77777777" w:rsidR="00655CF9" w:rsidRDefault="00655CF9" w:rsidP="00902441">
      <w:pPr>
        <w:rPr>
          <w:b/>
        </w:rPr>
      </w:pPr>
    </w:p>
    <w:p w14:paraId="23C0E551" w14:textId="244406B8" w:rsidR="00902441" w:rsidRDefault="00811706" w:rsidP="00902441">
      <w:r>
        <w:rPr>
          <w:b/>
        </w:rPr>
        <w:t>Impact on Client’s Agenda</w:t>
      </w:r>
      <w:r w:rsidR="00902441">
        <w:rPr>
          <w:b/>
        </w:rPr>
        <w:t xml:space="preserve">: </w:t>
      </w:r>
    </w:p>
    <w:tbl>
      <w:tblPr>
        <w:tblStyle w:val="TableGrid"/>
        <w:tblW w:w="0" w:type="auto"/>
        <w:tblLook w:val="04A0" w:firstRow="1" w:lastRow="0" w:firstColumn="1" w:lastColumn="0" w:noHBand="0" w:noVBand="1"/>
      </w:tblPr>
      <w:tblGrid>
        <w:gridCol w:w="4675"/>
        <w:gridCol w:w="4675"/>
      </w:tblGrid>
      <w:tr w:rsidR="00655CF9" w14:paraId="423CC4C9" w14:textId="77777777" w:rsidTr="00E02F14">
        <w:tc>
          <w:tcPr>
            <w:tcW w:w="4788" w:type="dxa"/>
          </w:tcPr>
          <w:p w14:paraId="41A20A93" w14:textId="77777777" w:rsidR="00655CF9" w:rsidRDefault="00655CF9" w:rsidP="00E02F14">
            <w:pPr>
              <w:rPr>
                <w:b/>
              </w:rPr>
            </w:pPr>
            <w:r>
              <w:rPr>
                <w:b/>
              </w:rPr>
              <w:t>What Could Be Improved?</w:t>
            </w:r>
          </w:p>
        </w:tc>
        <w:tc>
          <w:tcPr>
            <w:tcW w:w="4788" w:type="dxa"/>
          </w:tcPr>
          <w:p w14:paraId="007C790E" w14:textId="77777777" w:rsidR="00655CF9" w:rsidRDefault="00655CF9" w:rsidP="00E02F14">
            <w:pPr>
              <w:rPr>
                <w:b/>
              </w:rPr>
            </w:pPr>
            <w:r>
              <w:rPr>
                <w:b/>
              </w:rPr>
              <w:t>How Could It Be Improved?</w:t>
            </w:r>
          </w:p>
        </w:tc>
      </w:tr>
      <w:tr w:rsidR="00655CF9" w14:paraId="3EEFC134" w14:textId="77777777" w:rsidTr="00E02F14">
        <w:tc>
          <w:tcPr>
            <w:tcW w:w="4788" w:type="dxa"/>
          </w:tcPr>
          <w:p w14:paraId="30561D6D" w14:textId="77777777" w:rsidR="00655CF9" w:rsidRDefault="00655CF9" w:rsidP="00E02F14">
            <w:pPr>
              <w:rPr>
                <w:b/>
              </w:rPr>
            </w:pPr>
          </w:p>
          <w:p w14:paraId="72B3ABB2" w14:textId="77777777" w:rsidR="00655CF9" w:rsidRDefault="00655CF9" w:rsidP="00E02F14">
            <w:pPr>
              <w:rPr>
                <w:b/>
              </w:rPr>
            </w:pPr>
          </w:p>
          <w:p w14:paraId="71CEC858" w14:textId="77777777" w:rsidR="00655CF9" w:rsidRDefault="00655CF9" w:rsidP="00E02F14">
            <w:pPr>
              <w:rPr>
                <w:b/>
              </w:rPr>
            </w:pPr>
          </w:p>
          <w:p w14:paraId="24E8BB67" w14:textId="77777777" w:rsidR="00655CF9" w:rsidRDefault="00655CF9" w:rsidP="00E02F14">
            <w:pPr>
              <w:rPr>
                <w:b/>
              </w:rPr>
            </w:pPr>
          </w:p>
          <w:p w14:paraId="0F6A1365" w14:textId="77777777" w:rsidR="00655CF9" w:rsidRDefault="00655CF9" w:rsidP="00E02F14">
            <w:pPr>
              <w:rPr>
                <w:b/>
              </w:rPr>
            </w:pPr>
          </w:p>
        </w:tc>
        <w:tc>
          <w:tcPr>
            <w:tcW w:w="4788" w:type="dxa"/>
          </w:tcPr>
          <w:p w14:paraId="7376CD46" w14:textId="77777777" w:rsidR="00655CF9" w:rsidRDefault="00655CF9" w:rsidP="00E02F14">
            <w:pPr>
              <w:rPr>
                <w:b/>
              </w:rPr>
            </w:pPr>
          </w:p>
          <w:p w14:paraId="2FADF07D" w14:textId="77777777" w:rsidR="00655CF9" w:rsidRDefault="00655CF9" w:rsidP="00E02F14">
            <w:pPr>
              <w:rPr>
                <w:b/>
              </w:rPr>
            </w:pPr>
          </w:p>
        </w:tc>
      </w:tr>
    </w:tbl>
    <w:p w14:paraId="3C553B59" w14:textId="77777777" w:rsidR="00902441" w:rsidRDefault="00902441" w:rsidP="00902441">
      <w:pPr>
        <w:rPr>
          <w:b/>
        </w:rPr>
      </w:pPr>
      <w:r>
        <w:rPr>
          <w:b/>
        </w:rPr>
        <w:t>Biggest strength of this section?</w:t>
      </w:r>
    </w:p>
    <w:p w14:paraId="1F89BB42" w14:textId="77777777" w:rsidR="00902441" w:rsidRPr="00A93E81" w:rsidRDefault="00902441" w:rsidP="00902441"/>
    <w:sectPr w:rsidR="00902441" w:rsidRPr="00A9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5C5C"/>
    <w:multiLevelType w:val="hybridMultilevel"/>
    <w:tmpl w:val="D8C0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F3A17"/>
    <w:multiLevelType w:val="hybridMultilevel"/>
    <w:tmpl w:val="DA7C64A0"/>
    <w:lvl w:ilvl="0" w:tplc="0409000F">
      <w:start w:val="1"/>
      <w:numFmt w:val="decimal"/>
      <w:lvlText w:val="%1."/>
      <w:lvlJc w:val="left"/>
      <w:pPr>
        <w:ind w:left="720" w:hanging="360"/>
      </w:pPr>
      <w:rPr>
        <w:rFonts w:hint="default"/>
      </w:rPr>
    </w:lvl>
    <w:lvl w:ilvl="1" w:tplc="B6A207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C2B51"/>
    <w:multiLevelType w:val="hybridMultilevel"/>
    <w:tmpl w:val="B3E4E8F8"/>
    <w:lvl w:ilvl="0" w:tplc="E6F85F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81"/>
    <w:rsid w:val="000B1D6D"/>
    <w:rsid w:val="00112CF7"/>
    <w:rsid w:val="00171D5E"/>
    <w:rsid w:val="002E7DC2"/>
    <w:rsid w:val="00352CED"/>
    <w:rsid w:val="00377597"/>
    <w:rsid w:val="00380E2C"/>
    <w:rsid w:val="00427C7E"/>
    <w:rsid w:val="004B2010"/>
    <w:rsid w:val="00580781"/>
    <w:rsid w:val="005B7A2A"/>
    <w:rsid w:val="00655CF9"/>
    <w:rsid w:val="00725216"/>
    <w:rsid w:val="007A5D48"/>
    <w:rsid w:val="00811706"/>
    <w:rsid w:val="00856A22"/>
    <w:rsid w:val="008E17CF"/>
    <w:rsid w:val="00902441"/>
    <w:rsid w:val="00910807"/>
    <w:rsid w:val="00A42262"/>
    <w:rsid w:val="00A93E81"/>
    <w:rsid w:val="00BD7298"/>
    <w:rsid w:val="00C00059"/>
    <w:rsid w:val="00C1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C7B8A"/>
  <w15:docId w15:val="{3645FB4B-F099-468C-8710-C4E7F44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81"/>
    <w:pPr>
      <w:ind w:left="720"/>
      <w:contextualSpacing/>
    </w:pPr>
  </w:style>
  <w:style w:type="table" w:styleId="TableGrid">
    <w:name w:val="Table Grid"/>
    <w:basedOn w:val="TableNormal"/>
    <w:uiPriority w:val="59"/>
    <w:rsid w:val="0090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298"/>
    <w:rPr>
      <w:sz w:val="18"/>
      <w:szCs w:val="18"/>
    </w:rPr>
  </w:style>
  <w:style w:type="paragraph" w:styleId="CommentText">
    <w:name w:val="annotation text"/>
    <w:basedOn w:val="Normal"/>
    <w:link w:val="CommentTextChar"/>
    <w:uiPriority w:val="99"/>
    <w:semiHidden/>
    <w:unhideWhenUsed/>
    <w:rsid w:val="00BD7298"/>
    <w:pPr>
      <w:spacing w:line="240" w:lineRule="auto"/>
    </w:pPr>
    <w:rPr>
      <w:sz w:val="24"/>
      <w:szCs w:val="24"/>
    </w:rPr>
  </w:style>
  <w:style w:type="character" w:customStyle="1" w:styleId="CommentTextChar">
    <w:name w:val="Comment Text Char"/>
    <w:basedOn w:val="DefaultParagraphFont"/>
    <w:link w:val="CommentText"/>
    <w:uiPriority w:val="99"/>
    <w:semiHidden/>
    <w:rsid w:val="00BD7298"/>
    <w:rPr>
      <w:sz w:val="24"/>
      <w:szCs w:val="24"/>
    </w:rPr>
  </w:style>
  <w:style w:type="paragraph" w:styleId="CommentSubject">
    <w:name w:val="annotation subject"/>
    <w:basedOn w:val="CommentText"/>
    <w:next w:val="CommentText"/>
    <w:link w:val="CommentSubjectChar"/>
    <w:uiPriority w:val="99"/>
    <w:semiHidden/>
    <w:unhideWhenUsed/>
    <w:rsid w:val="00BD7298"/>
    <w:rPr>
      <w:b/>
      <w:bCs/>
      <w:sz w:val="20"/>
      <w:szCs w:val="20"/>
    </w:rPr>
  </w:style>
  <w:style w:type="character" w:customStyle="1" w:styleId="CommentSubjectChar">
    <w:name w:val="Comment Subject Char"/>
    <w:basedOn w:val="CommentTextChar"/>
    <w:link w:val="CommentSubject"/>
    <w:uiPriority w:val="99"/>
    <w:semiHidden/>
    <w:rsid w:val="00BD7298"/>
    <w:rPr>
      <w:b/>
      <w:bCs/>
      <w:sz w:val="20"/>
      <w:szCs w:val="20"/>
    </w:rPr>
  </w:style>
  <w:style w:type="paragraph" w:styleId="BalloonText">
    <w:name w:val="Balloon Text"/>
    <w:basedOn w:val="Normal"/>
    <w:link w:val="BalloonTextChar"/>
    <w:uiPriority w:val="99"/>
    <w:semiHidden/>
    <w:unhideWhenUsed/>
    <w:rsid w:val="00BD72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Curtis Dickinson</dc:creator>
  <cp:lastModifiedBy>Geiger, Amanda</cp:lastModifiedBy>
  <cp:revision>4</cp:revision>
  <dcterms:created xsi:type="dcterms:W3CDTF">2017-09-06T13:06:00Z</dcterms:created>
  <dcterms:modified xsi:type="dcterms:W3CDTF">2017-09-19T10:33:00Z</dcterms:modified>
</cp:coreProperties>
</file>