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C5E5D" w14:textId="77777777" w:rsidR="00075626" w:rsidRPr="00075626" w:rsidRDefault="00075626" w:rsidP="00075626">
      <w:pPr>
        <w:pBdr>
          <w:bottom w:val="single" w:sz="6" w:space="13" w:color="D8D8D8"/>
        </w:pBdr>
        <w:spacing w:before="300" w:after="90" w:line="240" w:lineRule="auto"/>
        <w:outlineLvl w:val="0"/>
        <w:rPr>
          <w:rFonts w:ascii="Times New Roman" w:eastAsia="Times New Roman" w:hAnsi="Times New Roman" w:cs="Times New Roman"/>
          <w:color w:val="111111"/>
          <w:kern w:val="36"/>
          <w:sz w:val="24"/>
          <w:szCs w:val="24"/>
        </w:rPr>
      </w:pPr>
      <w:bookmarkStart w:id="0" w:name="_GoBack"/>
      <w:bookmarkEnd w:id="0"/>
      <w:r w:rsidRPr="00075626">
        <w:rPr>
          <w:rFonts w:ascii="Times New Roman" w:eastAsia="Times New Roman" w:hAnsi="Times New Roman" w:cs="Times New Roman"/>
          <w:color w:val="111111"/>
          <w:kern w:val="36"/>
          <w:sz w:val="24"/>
          <w:szCs w:val="24"/>
        </w:rPr>
        <w:t>How China went from communist to capitalist</w:t>
      </w:r>
    </w:p>
    <w:p w14:paraId="026CD268" w14:textId="77777777" w:rsidR="00075626" w:rsidRPr="00075626" w:rsidRDefault="00075626" w:rsidP="00075626">
      <w:pPr>
        <w:spacing w:after="0" w:line="240" w:lineRule="auto"/>
        <w:textAlignment w:val="center"/>
        <w:rPr>
          <w:rFonts w:ascii="Times New Roman" w:eastAsia="Times New Roman" w:hAnsi="Times New Roman" w:cs="Times New Roman"/>
          <w:spacing w:val="-5"/>
          <w:sz w:val="24"/>
          <w:szCs w:val="24"/>
        </w:rPr>
      </w:pPr>
      <w:hyperlink r:id="rId7" w:history="1">
        <w:r w:rsidRPr="00075626">
          <w:rPr>
            <w:rFonts w:ascii="Times New Roman" w:eastAsia="Times New Roman" w:hAnsi="Times New Roman" w:cs="Times New Roman"/>
            <w:color w:val="111111"/>
            <w:spacing w:val="-5"/>
            <w:sz w:val="24"/>
            <w:szCs w:val="24"/>
          </w:rPr>
          <w:t>Frank Holmes</w:t>
        </w:r>
      </w:hyperlink>
      <w:r w:rsidRPr="00075626">
        <w:rPr>
          <w:rFonts w:ascii="Times New Roman" w:eastAsia="Times New Roman" w:hAnsi="Times New Roman" w:cs="Times New Roman"/>
          <w:spacing w:val="-5"/>
          <w:sz w:val="24"/>
          <w:szCs w:val="24"/>
        </w:rPr>
        <w:t>, </w:t>
      </w:r>
    </w:p>
    <w:p w14:paraId="23D0913C" w14:textId="77777777" w:rsidR="00075626" w:rsidRPr="00075626" w:rsidRDefault="00075626" w:rsidP="00075626">
      <w:pPr>
        <w:spacing w:after="0" w:line="240" w:lineRule="auto"/>
        <w:textAlignment w:val="center"/>
        <w:rPr>
          <w:rFonts w:ascii="Times New Roman" w:eastAsia="Times New Roman" w:hAnsi="Times New Roman" w:cs="Times New Roman"/>
          <w:spacing w:val="-5"/>
          <w:sz w:val="24"/>
          <w:szCs w:val="24"/>
        </w:rPr>
      </w:pPr>
      <w:hyperlink r:id="rId8" w:tgtFrame="_blank" w:history="1">
        <w:r w:rsidRPr="00075626">
          <w:rPr>
            <w:rFonts w:ascii="Times New Roman" w:eastAsia="Times New Roman" w:hAnsi="Times New Roman" w:cs="Times New Roman"/>
            <w:color w:val="111111"/>
            <w:spacing w:val="-5"/>
            <w:sz w:val="24"/>
            <w:szCs w:val="24"/>
          </w:rPr>
          <w:t>U.S. Global Investors</w:t>
        </w:r>
      </w:hyperlink>
    </w:p>
    <w:p w14:paraId="13608025" w14:textId="77777777" w:rsidR="00075626" w:rsidRPr="00075626" w:rsidRDefault="00075626" w:rsidP="00075626">
      <w:pPr>
        <w:spacing w:after="0" w:line="240" w:lineRule="auto"/>
        <w:textAlignment w:val="center"/>
        <w:rPr>
          <w:rFonts w:ascii="Times New Roman" w:eastAsia="Times New Roman" w:hAnsi="Times New Roman" w:cs="Times New Roman"/>
          <w:sz w:val="24"/>
          <w:szCs w:val="24"/>
        </w:rPr>
      </w:pPr>
      <w:r w:rsidRPr="00075626">
        <w:rPr>
          <w:rFonts w:ascii="Times New Roman" w:eastAsia="Times New Roman" w:hAnsi="Times New Roman" w:cs="Times New Roman"/>
          <w:sz w:val="24"/>
          <w:szCs w:val="24"/>
        </w:rPr>
        <w:t> </w:t>
      </w:r>
    </w:p>
    <w:p w14:paraId="7820D1A5" w14:textId="77777777" w:rsidR="00075626" w:rsidRPr="00075626" w:rsidRDefault="00075626" w:rsidP="00075626">
      <w:pPr>
        <w:spacing w:after="0" w:line="240" w:lineRule="auto"/>
        <w:textAlignment w:val="center"/>
        <w:rPr>
          <w:rFonts w:ascii="Times New Roman" w:eastAsia="Times New Roman" w:hAnsi="Times New Roman" w:cs="Times New Roman"/>
          <w:color w:val="848F91"/>
          <w:spacing w:val="-5"/>
          <w:sz w:val="24"/>
          <w:szCs w:val="24"/>
        </w:rPr>
      </w:pPr>
      <w:r w:rsidRPr="00075626">
        <w:rPr>
          <w:rFonts w:ascii="Times New Roman" w:eastAsia="Times New Roman" w:hAnsi="Times New Roman" w:cs="Times New Roman"/>
          <w:color w:val="848F91"/>
          <w:spacing w:val="-5"/>
          <w:sz w:val="24"/>
          <w:szCs w:val="24"/>
        </w:rPr>
        <w:t>Oct 10, 2015, 10:06 AM</w:t>
      </w:r>
    </w:p>
    <w:p w14:paraId="1E17AEB7" w14:textId="77777777" w:rsidR="00075626" w:rsidRPr="00075626" w:rsidRDefault="00075626" w:rsidP="00075626">
      <w:pPr>
        <w:spacing w:after="0"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spacing w:val="-5"/>
          <w:sz w:val="24"/>
          <w:szCs w:val="24"/>
        </w:rPr>
        <w:t>China's path to capitalism. </w:t>
      </w:r>
      <w:r w:rsidRPr="00075626">
        <w:rPr>
          <w:rFonts w:ascii="Times New Roman" w:eastAsia="Times New Roman" w:hAnsi="Times New Roman" w:cs="Times New Roman"/>
          <w:color w:val="848F91"/>
          <w:spacing w:val="-5"/>
          <w:sz w:val="24"/>
          <w:szCs w:val="24"/>
        </w:rPr>
        <w:t xml:space="preserve">US Global </w:t>
      </w:r>
      <w:proofErr w:type="spellStart"/>
      <w:r w:rsidRPr="00075626">
        <w:rPr>
          <w:rFonts w:ascii="Times New Roman" w:eastAsia="Times New Roman" w:hAnsi="Times New Roman" w:cs="Times New Roman"/>
          <w:color w:val="848F91"/>
          <w:spacing w:val="-5"/>
          <w:sz w:val="24"/>
          <w:szCs w:val="24"/>
        </w:rPr>
        <w:t>Investors</w:t>
      </w:r>
      <w:r w:rsidRPr="00075626">
        <w:rPr>
          <w:rFonts w:ascii="Times New Roman" w:eastAsia="Times New Roman" w:hAnsi="Times New Roman" w:cs="Times New Roman"/>
          <w:sz w:val="24"/>
          <w:szCs w:val="24"/>
        </w:rPr>
        <w:t>Founded</w:t>
      </w:r>
      <w:proofErr w:type="spellEnd"/>
      <w:r w:rsidRPr="00075626">
        <w:rPr>
          <w:rFonts w:ascii="Times New Roman" w:eastAsia="Times New Roman" w:hAnsi="Times New Roman" w:cs="Times New Roman"/>
          <w:sz w:val="24"/>
          <w:szCs w:val="24"/>
        </w:rPr>
        <w:t xml:space="preserve"> in 1949 as a hardline socialist country, the People’s Republic of China has steadily embraced the tenets of capitalism, especially since economic reforms were enacted in 1978.</w:t>
      </w:r>
    </w:p>
    <w:p w14:paraId="0D965B0E" w14:textId="77777777" w:rsidR="00075626" w:rsidRPr="00075626" w:rsidRDefault="00075626" w:rsidP="00075626">
      <w:pPr>
        <w:spacing w:before="100" w:beforeAutospacing="1" w:after="100" w:afterAutospacing="1"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sz w:val="24"/>
          <w:szCs w:val="24"/>
        </w:rPr>
        <w:t>Today, China’s economy is the second-largest in the world and will likely overtake the U.S. sometime this century.</w:t>
      </w:r>
    </w:p>
    <w:p w14:paraId="5C2FE0E1" w14:textId="77777777" w:rsidR="00075626" w:rsidRPr="00075626" w:rsidRDefault="00075626" w:rsidP="00075626">
      <w:pPr>
        <w:spacing w:before="100" w:beforeAutospacing="1" w:after="100" w:afterAutospacing="1"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sz w:val="24"/>
          <w:szCs w:val="24"/>
        </w:rPr>
        <w:t>Explore the following slideshow to learn how China has transformed itself into an economic powerhouse, and what it aspires to achieve in the future.</w:t>
      </w:r>
    </w:p>
    <w:p w14:paraId="33D30BCE" w14:textId="77777777" w:rsidR="00075626" w:rsidRPr="00075626" w:rsidRDefault="00075626" w:rsidP="00075626">
      <w:pPr>
        <w:spacing w:line="240" w:lineRule="auto"/>
        <w:outlineLvl w:val="1"/>
        <w:rPr>
          <w:rFonts w:ascii="Times New Roman" w:eastAsia="Times New Roman" w:hAnsi="Times New Roman" w:cs="Times New Roman"/>
          <w:spacing w:val="-3"/>
          <w:sz w:val="24"/>
          <w:szCs w:val="24"/>
        </w:rPr>
      </w:pPr>
      <w:r w:rsidRPr="00075626">
        <w:rPr>
          <w:rFonts w:ascii="Times New Roman" w:eastAsia="Times New Roman" w:hAnsi="Times New Roman" w:cs="Times New Roman"/>
          <w:spacing w:val="-3"/>
          <w:sz w:val="24"/>
          <w:szCs w:val="24"/>
        </w:rPr>
        <w:t xml:space="preserve">Following the ideals of Karl Marx and Vladimir Lenin, Mao </w:t>
      </w:r>
      <w:proofErr w:type="spellStart"/>
      <w:r w:rsidRPr="00075626">
        <w:rPr>
          <w:rFonts w:ascii="Times New Roman" w:eastAsia="Times New Roman" w:hAnsi="Times New Roman" w:cs="Times New Roman"/>
          <w:spacing w:val="-3"/>
          <w:sz w:val="24"/>
          <w:szCs w:val="24"/>
        </w:rPr>
        <w:t>Tse-tung</w:t>
      </w:r>
      <w:proofErr w:type="spellEnd"/>
      <w:r w:rsidRPr="00075626">
        <w:rPr>
          <w:rFonts w:ascii="Times New Roman" w:eastAsia="Times New Roman" w:hAnsi="Times New Roman" w:cs="Times New Roman"/>
          <w:spacing w:val="-3"/>
          <w:sz w:val="24"/>
          <w:szCs w:val="24"/>
        </w:rPr>
        <w:t xml:space="preserve"> created and became the chairman of the People’s Republic of China and the Chinese Communist Party in 1949.</w:t>
      </w:r>
    </w:p>
    <w:p w14:paraId="42789F2C" w14:textId="77777777" w:rsidR="00075626" w:rsidRPr="00075626" w:rsidRDefault="00075626" w:rsidP="00075626">
      <w:pPr>
        <w:shd w:val="clear" w:color="auto" w:fill="F8F8F8"/>
        <w:spacing w:after="0"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noProof/>
          <w:sz w:val="24"/>
          <w:szCs w:val="24"/>
        </w:rPr>
        <w:drawing>
          <wp:inline distT="0" distB="0" distL="0" distR="0" wp14:anchorId="7C9B0501" wp14:editId="621C0128">
            <wp:extent cx="3453942" cy="2600325"/>
            <wp:effectExtent l="0" t="0" r="0" b="0"/>
            <wp:docPr id="2" name="Picture 2" descr="China capitalist 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 capitalist sli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8942" cy="2604089"/>
                    </a:xfrm>
                    <a:prstGeom prst="rect">
                      <a:avLst/>
                    </a:prstGeom>
                    <a:noFill/>
                    <a:ln>
                      <a:noFill/>
                    </a:ln>
                  </pic:spPr>
                </pic:pic>
              </a:graphicData>
            </a:graphic>
          </wp:inline>
        </w:drawing>
      </w:r>
    </w:p>
    <w:p w14:paraId="287F43D0" w14:textId="77777777" w:rsidR="00075626" w:rsidRPr="00075626" w:rsidRDefault="00075626" w:rsidP="00075626">
      <w:pPr>
        <w:spacing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color w:val="848F91"/>
          <w:spacing w:val="-5"/>
          <w:sz w:val="24"/>
          <w:szCs w:val="24"/>
        </w:rPr>
        <w:t>US Global Investors</w:t>
      </w:r>
    </w:p>
    <w:p w14:paraId="35593A76" w14:textId="77777777" w:rsidR="00075626" w:rsidRPr="00075626" w:rsidRDefault="00075626" w:rsidP="00075626">
      <w:pPr>
        <w:spacing w:line="240" w:lineRule="auto"/>
        <w:outlineLvl w:val="1"/>
        <w:rPr>
          <w:rFonts w:ascii="Times New Roman" w:eastAsia="Times New Roman" w:hAnsi="Times New Roman" w:cs="Times New Roman"/>
          <w:spacing w:val="-3"/>
          <w:sz w:val="24"/>
          <w:szCs w:val="24"/>
        </w:rPr>
      </w:pPr>
      <w:r w:rsidRPr="00075626">
        <w:rPr>
          <w:rFonts w:ascii="Times New Roman" w:eastAsia="Times New Roman" w:hAnsi="Times New Roman" w:cs="Times New Roman"/>
          <w:spacing w:val="-3"/>
          <w:sz w:val="24"/>
          <w:szCs w:val="24"/>
        </w:rPr>
        <w:t>Mao envisioned a society in which all would equally share in prosperity. To that end, he began to bring farms, factories and other businesses under government ownership.</w:t>
      </w:r>
    </w:p>
    <w:p w14:paraId="3B2487AD" w14:textId="77777777" w:rsidR="00075626" w:rsidRPr="00075626" w:rsidRDefault="00075626" w:rsidP="00075626">
      <w:pPr>
        <w:shd w:val="clear" w:color="auto" w:fill="F8F8F8"/>
        <w:spacing w:after="0"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noProof/>
          <w:sz w:val="24"/>
          <w:szCs w:val="24"/>
        </w:rPr>
        <w:drawing>
          <wp:inline distT="0" distB="0" distL="0" distR="0" wp14:anchorId="676536DE" wp14:editId="30F6CC99">
            <wp:extent cx="2257425" cy="1699519"/>
            <wp:effectExtent l="0" t="0" r="0" b="0"/>
            <wp:docPr id="3" name="Picture 3" descr="China capitalist sl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a capitalist slid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2804" cy="1703569"/>
                    </a:xfrm>
                    <a:prstGeom prst="rect">
                      <a:avLst/>
                    </a:prstGeom>
                    <a:noFill/>
                    <a:ln>
                      <a:noFill/>
                    </a:ln>
                  </pic:spPr>
                </pic:pic>
              </a:graphicData>
            </a:graphic>
          </wp:inline>
        </w:drawing>
      </w:r>
    </w:p>
    <w:p w14:paraId="0375C447" w14:textId="77777777" w:rsidR="00075626" w:rsidRPr="00075626" w:rsidRDefault="00075626" w:rsidP="00075626">
      <w:pPr>
        <w:spacing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color w:val="848F91"/>
          <w:spacing w:val="-5"/>
          <w:sz w:val="24"/>
          <w:szCs w:val="24"/>
        </w:rPr>
        <w:t>US Global Investors</w:t>
      </w:r>
    </w:p>
    <w:p w14:paraId="57F795C2" w14:textId="77777777" w:rsidR="00075626" w:rsidRPr="00075626" w:rsidRDefault="00075626" w:rsidP="00075626">
      <w:pPr>
        <w:spacing w:line="240" w:lineRule="auto"/>
        <w:outlineLvl w:val="1"/>
        <w:rPr>
          <w:rFonts w:ascii="Times New Roman" w:eastAsia="Times New Roman" w:hAnsi="Times New Roman" w:cs="Times New Roman"/>
          <w:spacing w:val="-3"/>
          <w:sz w:val="24"/>
          <w:szCs w:val="24"/>
        </w:rPr>
      </w:pPr>
      <w:r w:rsidRPr="00075626">
        <w:rPr>
          <w:rFonts w:ascii="Times New Roman" w:eastAsia="Times New Roman" w:hAnsi="Times New Roman" w:cs="Times New Roman"/>
          <w:spacing w:val="-3"/>
          <w:sz w:val="24"/>
          <w:szCs w:val="24"/>
        </w:rPr>
        <w:lastRenderedPageBreak/>
        <w:t>Between 1959 and 1961, food production plummeted due to crop and industrial shortfalls. A great famine resulted, causing millions of deaths. The loss of privately run sectors was hurting the country tremendously.</w:t>
      </w:r>
    </w:p>
    <w:p w14:paraId="503915A2" w14:textId="77777777" w:rsidR="00075626" w:rsidRPr="00075626" w:rsidRDefault="00075626" w:rsidP="00075626">
      <w:pPr>
        <w:shd w:val="clear" w:color="auto" w:fill="F8F8F8"/>
        <w:spacing w:after="0"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noProof/>
          <w:sz w:val="24"/>
          <w:szCs w:val="24"/>
        </w:rPr>
        <w:drawing>
          <wp:inline distT="0" distB="0" distL="0" distR="0" wp14:anchorId="0713DD48" wp14:editId="201CC283">
            <wp:extent cx="2162175" cy="1627809"/>
            <wp:effectExtent l="0" t="0" r="0" b="0"/>
            <wp:docPr id="4" name="Picture 4" descr="China capitalist sli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na capitalist slid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008" cy="1634459"/>
                    </a:xfrm>
                    <a:prstGeom prst="rect">
                      <a:avLst/>
                    </a:prstGeom>
                    <a:noFill/>
                    <a:ln>
                      <a:noFill/>
                    </a:ln>
                  </pic:spPr>
                </pic:pic>
              </a:graphicData>
            </a:graphic>
          </wp:inline>
        </w:drawing>
      </w:r>
    </w:p>
    <w:p w14:paraId="38FFBFBE" w14:textId="77777777" w:rsidR="00075626" w:rsidRPr="00075626" w:rsidRDefault="00075626" w:rsidP="00075626">
      <w:pPr>
        <w:spacing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color w:val="848F91"/>
          <w:spacing w:val="-5"/>
          <w:sz w:val="24"/>
          <w:szCs w:val="24"/>
        </w:rPr>
        <w:t>US Global Investors</w:t>
      </w:r>
    </w:p>
    <w:p w14:paraId="466BB856" w14:textId="77777777" w:rsidR="00075626" w:rsidRPr="00075626" w:rsidRDefault="00075626" w:rsidP="00075626">
      <w:pPr>
        <w:spacing w:line="240" w:lineRule="auto"/>
        <w:outlineLvl w:val="1"/>
        <w:rPr>
          <w:rFonts w:ascii="Times New Roman" w:eastAsia="Times New Roman" w:hAnsi="Times New Roman" w:cs="Times New Roman"/>
          <w:spacing w:val="-3"/>
          <w:sz w:val="24"/>
          <w:szCs w:val="24"/>
        </w:rPr>
      </w:pPr>
      <w:r w:rsidRPr="00075626">
        <w:rPr>
          <w:rFonts w:ascii="Times New Roman" w:eastAsia="Times New Roman" w:hAnsi="Times New Roman" w:cs="Times New Roman"/>
          <w:spacing w:val="-3"/>
          <w:sz w:val="24"/>
          <w:szCs w:val="24"/>
        </w:rPr>
        <w:t>In 1978, Deng Xiaoping, a Chinese revolutionary and veteran of the Communist Party, was eager to adopt capitalist methods and reforms in order to stimulate economic growth and restore confidence in the party. He and U.S. President Jimmy Carter signed an historic accord in 1979, reversing decades of China-U.S. tension.</w:t>
      </w:r>
    </w:p>
    <w:p w14:paraId="2D8B8CB1" w14:textId="77777777" w:rsidR="00075626" w:rsidRPr="00075626" w:rsidRDefault="00075626" w:rsidP="00075626">
      <w:pPr>
        <w:shd w:val="clear" w:color="auto" w:fill="F8F8F8"/>
        <w:spacing w:after="0"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noProof/>
          <w:sz w:val="24"/>
          <w:szCs w:val="24"/>
        </w:rPr>
        <w:drawing>
          <wp:inline distT="0" distB="0" distL="0" distR="0" wp14:anchorId="0A5EEDA4" wp14:editId="76CF5C14">
            <wp:extent cx="3200906" cy="2409825"/>
            <wp:effectExtent l="0" t="0" r="0" b="0"/>
            <wp:docPr id="5" name="Picture 5" descr="China capitalist sl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na capitalist slid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6274" cy="2413866"/>
                    </a:xfrm>
                    <a:prstGeom prst="rect">
                      <a:avLst/>
                    </a:prstGeom>
                    <a:noFill/>
                    <a:ln>
                      <a:noFill/>
                    </a:ln>
                  </pic:spPr>
                </pic:pic>
              </a:graphicData>
            </a:graphic>
          </wp:inline>
        </w:drawing>
      </w:r>
    </w:p>
    <w:p w14:paraId="5DA126C9" w14:textId="77777777" w:rsidR="00075626" w:rsidRPr="00075626" w:rsidRDefault="00075626" w:rsidP="00075626">
      <w:pPr>
        <w:spacing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color w:val="848F91"/>
          <w:spacing w:val="-5"/>
          <w:sz w:val="24"/>
          <w:szCs w:val="24"/>
        </w:rPr>
        <w:t>US Global Investors</w:t>
      </w:r>
    </w:p>
    <w:p w14:paraId="0A59C79D" w14:textId="77777777" w:rsidR="00075626" w:rsidRPr="00075626" w:rsidRDefault="00075626" w:rsidP="00075626">
      <w:pPr>
        <w:spacing w:line="240" w:lineRule="auto"/>
        <w:outlineLvl w:val="1"/>
        <w:rPr>
          <w:rFonts w:ascii="Times New Roman" w:eastAsia="Times New Roman" w:hAnsi="Times New Roman" w:cs="Times New Roman"/>
          <w:spacing w:val="-3"/>
          <w:sz w:val="24"/>
          <w:szCs w:val="24"/>
        </w:rPr>
      </w:pPr>
      <w:r w:rsidRPr="00075626">
        <w:rPr>
          <w:rFonts w:ascii="Times New Roman" w:eastAsia="Times New Roman" w:hAnsi="Times New Roman" w:cs="Times New Roman"/>
          <w:spacing w:val="-3"/>
          <w:sz w:val="24"/>
          <w:szCs w:val="24"/>
        </w:rPr>
        <w:t>Deng launched several economic reforms that allowed private sectors to start and operate their own businesses once again. He also established four special economic zones along the coast of China with intentions of attracting foreign investments.</w:t>
      </w:r>
    </w:p>
    <w:p w14:paraId="314B764D" w14:textId="77777777" w:rsidR="00075626" w:rsidRPr="00075626" w:rsidRDefault="00075626" w:rsidP="00075626">
      <w:pPr>
        <w:shd w:val="clear" w:color="auto" w:fill="F8F8F8"/>
        <w:spacing w:after="0"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noProof/>
          <w:sz w:val="24"/>
          <w:szCs w:val="24"/>
        </w:rPr>
        <w:drawing>
          <wp:inline distT="0" distB="0" distL="0" distR="0" wp14:anchorId="0C0C719E" wp14:editId="546F61BC">
            <wp:extent cx="3495675" cy="2631744"/>
            <wp:effectExtent l="0" t="0" r="0" b="0"/>
            <wp:docPr id="6" name="Picture 6" descr="China capitalist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na capitalist slid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4467" cy="2638363"/>
                    </a:xfrm>
                    <a:prstGeom prst="rect">
                      <a:avLst/>
                    </a:prstGeom>
                    <a:noFill/>
                    <a:ln>
                      <a:noFill/>
                    </a:ln>
                  </pic:spPr>
                </pic:pic>
              </a:graphicData>
            </a:graphic>
          </wp:inline>
        </w:drawing>
      </w:r>
    </w:p>
    <w:p w14:paraId="37063E84" w14:textId="77777777" w:rsidR="00075626" w:rsidRPr="00075626" w:rsidRDefault="00075626" w:rsidP="00075626">
      <w:pPr>
        <w:spacing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color w:val="848F91"/>
          <w:spacing w:val="-5"/>
          <w:sz w:val="24"/>
          <w:szCs w:val="24"/>
        </w:rPr>
        <w:t>US Global Investors</w:t>
      </w:r>
    </w:p>
    <w:p w14:paraId="05991FEE" w14:textId="77777777" w:rsidR="00075626" w:rsidRPr="00075626" w:rsidRDefault="00075626" w:rsidP="00075626">
      <w:pPr>
        <w:spacing w:line="240" w:lineRule="auto"/>
        <w:outlineLvl w:val="1"/>
        <w:rPr>
          <w:rFonts w:ascii="Times New Roman" w:eastAsia="Times New Roman" w:hAnsi="Times New Roman" w:cs="Times New Roman"/>
          <w:spacing w:val="-3"/>
          <w:sz w:val="24"/>
          <w:szCs w:val="24"/>
        </w:rPr>
      </w:pPr>
      <w:r w:rsidRPr="00075626">
        <w:rPr>
          <w:rFonts w:ascii="Times New Roman" w:eastAsia="Times New Roman" w:hAnsi="Times New Roman" w:cs="Times New Roman"/>
          <w:spacing w:val="-3"/>
          <w:sz w:val="24"/>
          <w:szCs w:val="24"/>
        </w:rPr>
        <w:lastRenderedPageBreak/>
        <w:t>Due to the reforms Deng put in place, China has gone from being a country that opposed capitalism to one that embraces property rights, profits and free market competition.</w:t>
      </w:r>
    </w:p>
    <w:p w14:paraId="5E6A95FF" w14:textId="77777777" w:rsidR="00075626" w:rsidRPr="00075626" w:rsidRDefault="00075626" w:rsidP="00075626">
      <w:pPr>
        <w:shd w:val="clear" w:color="auto" w:fill="F8F8F8"/>
        <w:spacing w:after="0"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noProof/>
          <w:sz w:val="24"/>
          <w:szCs w:val="24"/>
        </w:rPr>
        <w:drawing>
          <wp:inline distT="0" distB="0" distL="0" distR="0" wp14:anchorId="500550FF" wp14:editId="77012F75">
            <wp:extent cx="3390683" cy="2552700"/>
            <wp:effectExtent l="0" t="0" r="635" b="0"/>
            <wp:docPr id="7" name="Picture 7" descr="China capitalist sli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na capitalist slid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5442" cy="2556283"/>
                    </a:xfrm>
                    <a:prstGeom prst="rect">
                      <a:avLst/>
                    </a:prstGeom>
                    <a:noFill/>
                    <a:ln>
                      <a:noFill/>
                    </a:ln>
                  </pic:spPr>
                </pic:pic>
              </a:graphicData>
            </a:graphic>
          </wp:inline>
        </w:drawing>
      </w:r>
    </w:p>
    <w:p w14:paraId="3A093BBE" w14:textId="77777777" w:rsidR="00075626" w:rsidRPr="00075626" w:rsidRDefault="00075626" w:rsidP="00075626">
      <w:pPr>
        <w:spacing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color w:val="848F91"/>
          <w:spacing w:val="-5"/>
          <w:sz w:val="24"/>
          <w:szCs w:val="24"/>
        </w:rPr>
        <w:t>US Global Investors</w:t>
      </w:r>
    </w:p>
    <w:p w14:paraId="0F45B547" w14:textId="77777777" w:rsidR="00075626" w:rsidRPr="00075626" w:rsidRDefault="00075626" w:rsidP="00075626">
      <w:pPr>
        <w:spacing w:line="240" w:lineRule="auto"/>
        <w:outlineLvl w:val="1"/>
        <w:rPr>
          <w:rFonts w:ascii="Times New Roman" w:eastAsia="Times New Roman" w:hAnsi="Times New Roman" w:cs="Times New Roman"/>
          <w:spacing w:val="-3"/>
          <w:sz w:val="24"/>
          <w:szCs w:val="24"/>
        </w:rPr>
      </w:pPr>
      <w:r w:rsidRPr="00075626">
        <w:rPr>
          <w:rFonts w:ascii="Times New Roman" w:eastAsia="Times New Roman" w:hAnsi="Times New Roman" w:cs="Times New Roman"/>
          <w:spacing w:val="-3"/>
          <w:sz w:val="24"/>
          <w:szCs w:val="24"/>
        </w:rPr>
        <w:t>Today, in 2015, the Shanghai Stock Exchange is the third-largest in the world by market capitalization.</w:t>
      </w:r>
    </w:p>
    <w:p w14:paraId="004822B0" w14:textId="77777777" w:rsidR="00075626" w:rsidRPr="00075626" w:rsidRDefault="00075626" w:rsidP="00075626">
      <w:pPr>
        <w:shd w:val="clear" w:color="auto" w:fill="F8F8F8"/>
        <w:spacing w:after="0"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noProof/>
          <w:sz w:val="24"/>
          <w:szCs w:val="24"/>
        </w:rPr>
        <w:drawing>
          <wp:inline distT="0" distB="0" distL="0" distR="0" wp14:anchorId="0386A022" wp14:editId="5EB9D8F2">
            <wp:extent cx="3238861" cy="2438400"/>
            <wp:effectExtent l="0" t="0" r="0" b="0"/>
            <wp:docPr id="8" name="Picture 8" descr="China capitalist 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na capitalist slid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8466" cy="2445632"/>
                    </a:xfrm>
                    <a:prstGeom prst="rect">
                      <a:avLst/>
                    </a:prstGeom>
                    <a:noFill/>
                    <a:ln>
                      <a:noFill/>
                    </a:ln>
                  </pic:spPr>
                </pic:pic>
              </a:graphicData>
            </a:graphic>
          </wp:inline>
        </w:drawing>
      </w:r>
    </w:p>
    <w:p w14:paraId="6A676EC2" w14:textId="77777777" w:rsidR="00075626" w:rsidRPr="00075626" w:rsidRDefault="00075626" w:rsidP="00075626">
      <w:pPr>
        <w:spacing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color w:val="848F91"/>
          <w:spacing w:val="-5"/>
          <w:sz w:val="24"/>
          <w:szCs w:val="24"/>
        </w:rPr>
        <w:t>US Global Investors</w:t>
      </w:r>
    </w:p>
    <w:p w14:paraId="1D110ADB" w14:textId="77777777" w:rsidR="00075626" w:rsidRPr="00075626" w:rsidRDefault="00075626" w:rsidP="00075626">
      <w:pPr>
        <w:spacing w:line="240" w:lineRule="auto"/>
        <w:outlineLvl w:val="1"/>
        <w:rPr>
          <w:rFonts w:ascii="Times New Roman" w:eastAsia="Times New Roman" w:hAnsi="Times New Roman" w:cs="Times New Roman"/>
          <w:spacing w:val="-3"/>
          <w:sz w:val="24"/>
          <w:szCs w:val="24"/>
        </w:rPr>
      </w:pPr>
      <w:r w:rsidRPr="00075626">
        <w:rPr>
          <w:rFonts w:ascii="Times New Roman" w:eastAsia="Times New Roman" w:hAnsi="Times New Roman" w:cs="Times New Roman"/>
          <w:spacing w:val="-3"/>
          <w:sz w:val="24"/>
          <w:szCs w:val="24"/>
        </w:rPr>
        <w:t>The Asian giant is a commodities powerhouse, importing over half of the world’s annual consumption of aluminum, and nearly half of its nickel, copper, zinc, tin and steel.</w:t>
      </w:r>
    </w:p>
    <w:p w14:paraId="31DA3785" w14:textId="77777777" w:rsidR="00075626" w:rsidRPr="00075626" w:rsidRDefault="00075626" w:rsidP="00075626">
      <w:pPr>
        <w:shd w:val="clear" w:color="auto" w:fill="F8F8F8"/>
        <w:spacing w:after="0"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noProof/>
          <w:sz w:val="24"/>
          <w:szCs w:val="24"/>
        </w:rPr>
        <w:drawing>
          <wp:inline distT="0" distB="0" distL="0" distR="0" wp14:anchorId="1AC49648" wp14:editId="02C5FDE2">
            <wp:extent cx="2943225" cy="2215828"/>
            <wp:effectExtent l="0" t="0" r="0" b="0"/>
            <wp:docPr id="9" name="Picture 9" descr="China capitalist 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na capitalist slid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9246" cy="2220361"/>
                    </a:xfrm>
                    <a:prstGeom prst="rect">
                      <a:avLst/>
                    </a:prstGeom>
                    <a:noFill/>
                    <a:ln>
                      <a:noFill/>
                    </a:ln>
                  </pic:spPr>
                </pic:pic>
              </a:graphicData>
            </a:graphic>
          </wp:inline>
        </w:drawing>
      </w:r>
    </w:p>
    <w:p w14:paraId="1B90B97E" w14:textId="77777777" w:rsidR="00075626" w:rsidRPr="00075626" w:rsidRDefault="00075626" w:rsidP="00075626">
      <w:pPr>
        <w:spacing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color w:val="848F91"/>
          <w:spacing w:val="-5"/>
          <w:sz w:val="24"/>
          <w:szCs w:val="24"/>
        </w:rPr>
        <w:t>US Global Investors</w:t>
      </w:r>
    </w:p>
    <w:p w14:paraId="1A28D7E4" w14:textId="77777777" w:rsidR="00075626" w:rsidRPr="00075626" w:rsidRDefault="00075626" w:rsidP="00075626">
      <w:pPr>
        <w:spacing w:line="240" w:lineRule="auto"/>
        <w:outlineLvl w:val="1"/>
        <w:rPr>
          <w:rFonts w:ascii="Times New Roman" w:eastAsia="Times New Roman" w:hAnsi="Times New Roman" w:cs="Times New Roman"/>
          <w:spacing w:val="-3"/>
          <w:sz w:val="24"/>
          <w:szCs w:val="24"/>
        </w:rPr>
      </w:pPr>
      <w:r w:rsidRPr="00075626">
        <w:rPr>
          <w:rFonts w:ascii="Times New Roman" w:eastAsia="Times New Roman" w:hAnsi="Times New Roman" w:cs="Times New Roman"/>
          <w:spacing w:val="-3"/>
          <w:sz w:val="24"/>
          <w:szCs w:val="24"/>
        </w:rPr>
        <w:lastRenderedPageBreak/>
        <w:t>China has entered into a number of regional and bilateral trade agreements, or is in the process of doing so. It currently has free trade agreements with the Association of Southeast Asian Nations (ASEAN), Chile, Costa Rica, Hong Kong, Iceland, Macau, New Zealand, Pakistan, Peru, Singapore and Switzerland.</w:t>
      </w:r>
    </w:p>
    <w:p w14:paraId="2BEEF363" w14:textId="77777777" w:rsidR="00075626" w:rsidRPr="00075626" w:rsidRDefault="00075626" w:rsidP="00075626">
      <w:pPr>
        <w:shd w:val="clear" w:color="auto" w:fill="F8F8F8"/>
        <w:spacing w:after="0"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noProof/>
          <w:sz w:val="24"/>
          <w:szCs w:val="24"/>
        </w:rPr>
        <w:drawing>
          <wp:inline distT="0" distB="0" distL="0" distR="0" wp14:anchorId="00A983A6" wp14:editId="022C21CC">
            <wp:extent cx="3934711" cy="2962275"/>
            <wp:effectExtent l="0" t="0" r="8890" b="0"/>
            <wp:docPr id="10" name="Picture 10" descr="China capitalist sli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na capitalist slid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943900" cy="2969193"/>
                    </a:xfrm>
                    <a:prstGeom prst="rect">
                      <a:avLst/>
                    </a:prstGeom>
                    <a:noFill/>
                    <a:ln>
                      <a:noFill/>
                    </a:ln>
                  </pic:spPr>
                </pic:pic>
              </a:graphicData>
            </a:graphic>
          </wp:inline>
        </w:drawing>
      </w:r>
    </w:p>
    <w:p w14:paraId="08FBE13A" w14:textId="77777777" w:rsidR="00075626" w:rsidRPr="00075626" w:rsidRDefault="00075626" w:rsidP="00075626">
      <w:pPr>
        <w:spacing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color w:val="848F91"/>
          <w:spacing w:val="-5"/>
          <w:sz w:val="24"/>
          <w:szCs w:val="24"/>
        </w:rPr>
        <w:t>US Global Investors</w:t>
      </w:r>
    </w:p>
    <w:p w14:paraId="41FC33C1" w14:textId="77777777" w:rsidR="00075626" w:rsidRPr="00075626" w:rsidRDefault="00075626" w:rsidP="00075626">
      <w:pPr>
        <w:spacing w:line="240" w:lineRule="auto"/>
        <w:outlineLvl w:val="1"/>
        <w:rPr>
          <w:rFonts w:ascii="Times New Roman" w:eastAsia="Times New Roman" w:hAnsi="Times New Roman" w:cs="Times New Roman"/>
          <w:spacing w:val="-3"/>
          <w:sz w:val="24"/>
          <w:szCs w:val="24"/>
        </w:rPr>
      </w:pPr>
      <w:r w:rsidRPr="00075626">
        <w:rPr>
          <w:rFonts w:ascii="Times New Roman" w:eastAsia="Times New Roman" w:hAnsi="Times New Roman" w:cs="Times New Roman"/>
          <w:spacing w:val="-3"/>
          <w:sz w:val="24"/>
          <w:szCs w:val="24"/>
        </w:rPr>
        <w:t>The country is in the process of transforming itself from a global center of low-tech manufacturing into a major hub of innovation and consumption.</w:t>
      </w:r>
    </w:p>
    <w:p w14:paraId="035A4A1C" w14:textId="77777777" w:rsidR="00075626" w:rsidRPr="00075626" w:rsidRDefault="00075626" w:rsidP="00075626">
      <w:pPr>
        <w:shd w:val="clear" w:color="auto" w:fill="F8F8F8"/>
        <w:spacing w:after="0"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noProof/>
          <w:sz w:val="24"/>
          <w:szCs w:val="24"/>
        </w:rPr>
        <w:drawing>
          <wp:inline distT="0" distB="0" distL="0" distR="0" wp14:anchorId="721932D7" wp14:editId="4BC067D6">
            <wp:extent cx="2905125" cy="2187144"/>
            <wp:effectExtent l="0" t="0" r="0" b="3810"/>
            <wp:docPr id="11" name="Picture 11" descr="China capitalist 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na capitalist slid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7927" cy="2189253"/>
                    </a:xfrm>
                    <a:prstGeom prst="rect">
                      <a:avLst/>
                    </a:prstGeom>
                    <a:noFill/>
                    <a:ln>
                      <a:noFill/>
                    </a:ln>
                  </pic:spPr>
                </pic:pic>
              </a:graphicData>
            </a:graphic>
          </wp:inline>
        </w:drawing>
      </w:r>
    </w:p>
    <w:p w14:paraId="39D9C33A" w14:textId="77777777" w:rsidR="00075626" w:rsidRPr="00075626" w:rsidRDefault="00075626" w:rsidP="00075626">
      <w:pPr>
        <w:spacing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color w:val="848F91"/>
          <w:spacing w:val="-5"/>
          <w:sz w:val="24"/>
          <w:szCs w:val="24"/>
        </w:rPr>
        <w:t>US Global Investors</w:t>
      </w:r>
    </w:p>
    <w:p w14:paraId="7223649B" w14:textId="77777777" w:rsidR="00075626" w:rsidRPr="00075626" w:rsidRDefault="00075626" w:rsidP="00075626">
      <w:pPr>
        <w:spacing w:line="240" w:lineRule="auto"/>
        <w:outlineLvl w:val="1"/>
        <w:rPr>
          <w:rFonts w:ascii="Times New Roman" w:eastAsia="Times New Roman" w:hAnsi="Times New Roman" w:cs="Times New Roman"/>
          <w:spacing w:val="-3"/>
          <w:sz w:val="24"/>
          <w:szCs w:val="24"/>
        </w:rPr>
      </w:pPr>
      <w:r w:rsidRPr="00075626">
        <w:rPr>
          <w:rFonts w:ascii="Times New Roman" w:eastAsia="Times New Roman" w:hAnsi="Times New Roman" w:cs="Times New Roman"/>
          <w:spacing w:val="-3"/>
          <w:sz w:val="24"/>
          <w:szCs w:val="24"/>
        </w:rPr>
        <w:t>Global institutions, including the International Monetary Fund (IMF) and World Bank, have endorsed a new China-led international bank, the Asian Infrastructure Investment Bank (AIIB).</w:t>
      </w:r>
    </w:p>
    <w:p w14:paraId="52D774A9" w14:textId="77777777" w:rsidR="00075626" w:rsidRPr="00075626" w:rsidRDefault="00075626" w:rsidP="00075626">
      <w:pPr>
        <w:shd w:val="clear" w:color="auto" w:fill="F8F8F8"/>
        <w:spacing w:after="0"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noProof/>
          <w:sz w:val="24"/>
          <w:szCs w:val="24"/>
        </w:rPr>
        <w:lastRenderedPageBreak/>
        <w:drawing>
          <wp:inline distT="0" distB="0" distL="0" distR="0" wp14:anchorId="2F5C57EE" wp14:editId="04A6217A">
            <wp:extent cx="3914775" cy="2947266"/>
            <wp:effectExtent l="0" t="0" r="0" b="5715"/>
            <wp:docPr id="12" name="Picture 12" descr="China capitalist sli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na capitalist slid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6700" cy="2956244"/>
                    </a:xfrm>
                    <a:prstGeom prst="rect">
                      <a:avLst/>
                    </a:prstGeom>
                    <a:noFill/>
                    <a:ln>
                      <a:noFill/>
                    </a:ln>
                  </pic:spPr>
                </pic:pic>
              </a:graphicData>
            </a:graphic>
          </wp:inline>
        </w:drawing>
      </w:r>
    </w:p>
    <w:p w14:paraId="2EA35608" w14:textId="77777777" w:rsidR="00075626" w:rsidRPr="00075626" w:rsidRDefault="00075626" w:rsidP="00075626">
      <w:pPr>
        <w:spacing w:line="240" w:lineRule="auto"/>
        <w:rPr>
          <w:rFonts w:ascii="Times New Roman" w:eastAsia="Times New Roman" w:hAnsi="Times New Roman" w:cs="Times New Roman"/>
          <w:sz w:val="24"/>
          <w:szCs w:val="24"/>
        </w:rPr>
      </w:pPr>
      <w:r w:rsidRPr="00075626">
        <w:rPr>
          <w:rFonts w:ascii="Times New Roman" w:eastAsia="Times New Roman" w:hAnsi="Times New Roman" w:cs="Times New Roman"/>
          <w:color w:val="848F91"/>
          <w:spacing w:val="-5"/>
          <w:sz w:val="24"/>
          <w:szCs w:val="24"/>
        </w:rPr>
        <w:t>US Global Investors</w:t>
      </w:r>
    </w:p>
    <w:p w14:paraId="4B283431" w14:textId="77777777" w:rsidR="00075626" w:rsidRPr="00075626" w:rsidRDefault="00075626" w:rsidP="00075626">
      <w:pPr>
        <w:spacing w:line="240" w:lineRule="auto"/>
        <w:outlineLvl w:val="1"/>
        <w:rPr>
          <w:rFonts w:ascii="Times New Roman" w:eastAsia="Times New Roman" w:hAnsi="Times New Roman" w:cs="Times New Roman"/>
          <w:spacing w:val="-3"/>
          <w:sz w:val="24"/>
          <w:szCs w:val="24"/>
        </w:rPr>
      </w:pPr>
      <w:r w:rsidRPr="00075626">
        <w:rPr>
          <w:rFonts w:ascii="Times New Roman" w:eastAsia="Times New Roman" w:hAnsi="Times New Roman" w:cs="Times New Roman"/>
          <w:spacing w:val="-3"/>
          <w:sz w:val="24"/>
          <w:szCs w:val="24"/>
        </w:rPr>
        <w:t xml:space="preserve">China hopes to see its currency, the </w:t>
      </w:r>
      <w:proofErr w:type="spellStart"/>
      <w:r w:rsidRPr="00075626">
        <w:rPr>
          <w:rFonts w:ascii="Times New Roman" w:eastAsia="Times New Roman" w:hAnsi="Times New Roman" w:cs="Times New Roman"/>
          <w:spacing w:val="-3"/>
          <w:sz w:val="24"/>
          <w:szCs w:val="24"/>
        </w:rPr>
        <w:t>renminbi</w:t>
      </w:r>
      <w:proofErr w:type="spellEnd"/>
      <w:r w:rsidRPr="00075626">
        <w:rPr>
          <w:rFonts w:ascii="Times New Roman" w:eastAsia="Times New Roman" w:hAnsi="Times New Roman" w:cs="Times New Roman"/>
          <w:spacing w:val="-3"/>
          <w:sz w:val="24"/>
          <w:szCs w:val="24"/>
        </w:rPr>
        <w:t>, become a world-class reserve currency to compete with the U.S. dollar. As such, its central bank has been building up its gold reserves.</w:t>
      </w:r>
    </w:p>
    <w:p w14:paraId="606719FC" w14:textId="77777777" w:rsidR="009E62BF" w:rsidRPr="00075626" w:rsidRDefault="009E62BF">
      <w:pPr>
        <w:rPr>
          <w:rFonts w:ascii="Times New Roman" w:hAnsi="Times New Roman" w:cs="Times New Roman"/>
          <w:sz w:val="24"/>
          <w:szCs w:val="24"/>
        </w:rPr>
      </w:pPr>
    </w:p>
    <w:sectPr w:rsidR="009E62BF" w:rsidRPr="00075626" w:rsidSect="000756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26"/>
    <w:rsid w:val="00075626"/>
    <w:rsid w:val="009E32AE"/>
    <w:rsid w:val="009E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FD14"/>
  <w15:chartTrackingRefBased/>
  <w15:docId w15:val="{E45C55BE-F902-4F8A-A594-AF5908AB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7115">
      <w:bodyDiv w:val="1"/>
      <w:marLeft w:val="0"/>
      <w:marRight w:val="0"/>
      <w:marTop w:val="0"/>
      <w:marBottom w:val="0"/>
      <w:divBdr>
        <w:top w:val="none" w:sz="0" w:space="0" w:color="auto"/>
        <w:left w:val="none" w:sz="0" w:space="0" w:color="auto"/>
        <w:bottom w:val="none" w:sz="0" w:space="0" w:color="auto"/>
        <w:right w:val="none" w:sz="0" w:space="0" w:color="auto"/>
      </w:divBdr>
      <w:divsChild>
        <w:div w:id="53547812">
          <w:marLeft w:val="0"/>
          <w:marRight w:val="0"/>
          <w:marTop w:val="0"/>
          <w:marBottom w:val="0"/>
          <w:divBdr>
            <w:top w:val="none" w:sz="0" w:space="0" w:color="auto"/>
            <w:left w:val="none" w:sz="0" w:space="0" w:color="auto"/>
            <w:bottom w:val="none" w:sz="0" w:space="0" w:color="auto"/>
            <w:right w:val="none" w:sz="0" w:space="0" w:color="auto"/>
          </w:divBdr>
          <w:divsChild>
            <w:div w:id="1346326233">
              <w:marLeft w:val="0"/>
              <w:marRight w:val="0"/>
              <w:marTop w:val="0"/>
              <w:marBottom w:val="0"/>
              <w:divBdr>
                <w:top w:val="none" w:sz="0" w:space="0" w:color="auto"/>
                <w:left w:val="none" w:sz="0" w:space="0" w:color="auto"/>
                <w:bottom w:val="none" w:sz="0" w:space="0" w:color="auto"/>
                <w:right w:val="none" w:sz="0" w:space="0" w:color="auto"/>
              </w:divBdr>
              <w:divsChild>
                <w:div w:id="20009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353">
          <w:marLeft w:val="0"/>
          <w:marRight w:val="0"/>
          <w:marTop w:val="0"/>
          <w:marBottom w:val="0"/>
          <w:divBdr>
            <w:top w:val="none" w:sz="0" w:space="0" w:color="auto"/>
            <w:left w:val="none" w:sz="0" w:space="0" w:color="auto"/>
            <w:bottom w:val="none" w:sz="0" w:space="0" w:color="auto"/>
            <w:right w:val="none" w:sz="0" w:space="0" w:color="auto"/>
          </w:divBdr>
          <w:divsChild>
            <w:div w:id="1772434496">
              <w:marLeft w:val="0"/>
              <w:marRight w:val="0"/>
              <w:marTop w:val="0"/>
              <w:marBottom w:val="0"/>
              <w:divBdr>
                <w:top w:val="none" w:sz="0" w:space="0" w:color="auto"/>
                <w:left w:val="none" w:sz="0" w:space="0" w:color="auto"/>
                <w:bottom w:val="none" w:sz="0" w:space="0" w:color="auto"/>
                <w:right w:val="none" w:sz="0" w:space="0" w:color="auto"/>
              </w:divBdr>
              <w:divsChild>
                <w:div w:id="1159540125">
                  <w:marLeft w:val="0"/>
                  <w:marRight w:val="0"/>
                  <w:marTop w:val="0"/>
                  <w:marBottom w:val="0"/>
                  <w:divBdr>
                    <w:top w:val="none" w:sz="0" w:space="0" w:color="auto"/>
                    <w:left w:val="none" w:sz="0" w:space="0" w:color="auto"/>
                    <w:bottom w:val="none" w:sz="0" w:space="0" w:color="auto"/>
                    <w:right w:val="none" w:sz="0" w:space="0" w:color="auto"/>
                  </w:divBdr>
                  <w:divsChild>
                    <w:div w:id="854002474">
                      <w:marLeft w:val="0"/>
                      <w:marRight w:val="0"/>
                      <w:marTop w:val="0"/>
                      <w:marBottom w:val="0"/>
                      <w:divBdr>
                        <w:top w:val="none" w:sz="0" w:space="0" w:color="auto"/>
                        <w:left w:val="none" w:sz="0" w:space="0" w:color="auto"/>
                        <w:bottom w:val="none" w:sz="0" w:space="0" w:color="auto"/>
                        <w:right w:val="none" w:sz="0" w:space="0" w:color="auto"/>
                      </w:divBdr>
                      <w:divsChild>
                        <w:div w:id="1320039831">
                          <w:marLeft w:val="0"/>
                          <w:marRight w:val="75"/>
                          <w:marTop w:val="0"/>
                          <w:marBottom w:val="0"/>
                          <w:divBdr>
                            <w:top w:val="none" w:sz="0" w:space="0" w:color="auto"/>
                            <w:left w:val="none" w:sz="0" w:space="0" w:color="auto"/>
                            <w:bottom w:val="none" w:sz="0" w:space="0" w:color="auto"/>
                            <w:right w:val="none" w:sz="0" w:space="0" w:color="auto"/>
                          </w:divBdr>
                          <w:divsChild>
                            <w:div w:id="1716614901">
                              <w:marLeft w:val="0"/>
                              <w:marRight w:val="0"/>
                              <w:marTop w:val="0"/>
                              <w:marBottom w:val="0"/>
                              <w:divBdr>
                                <w:top w:val="none" w:sz="0" w:space="0" w:color="auto"/>
                                <w:left w:val="none" w:sz="0" w:space="0" w:color="auto"/>
                                <w:bottom w:val="none" w:sz="0" w:space="0" w:color="auto"/>
                                <w:right w:val="none" w:sz="0" w:space="0" w:color="auto"/>
                              </w:divBdr>
                            </w:div>
                          </w:divsChild>
                        </w:div>
                        <w:div w:id="17513920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19654">
          <w:marLeft w:val="0"/>
          <w:marRight w:val="0"/>
          <w:marTop w:val="0"/>
          <w:marBottom w:val="0"/>
          <w:divBdr>
            <w:top w:val="none" w:sz="0" w:space="0" w:color="auto"/>
            <w:left w:val="none" w:sz="0" w:space="0" w:color="auto"/>
            <w:bottom w:val="none" w:sz="0" w:space="0" w:color="auto"/>
            <w:right w:val="none" w:sz="0" w:space="0" w:color="auto"/>
          </w:divBdr>
          <w:divsChild>
            <w:div w:id="1446463414">
              <w:marLeft w:val="0"/>
              <w:marRight w:val="0"/>
              <w:marTop w:val="0"/>
              <w:marBottom w:val="0"/>
              <w:divBdr>
                <w:top w:val="none" w:sz="0" w:space="0" w:color="auto"/>
                <w:left w:val="none" w:sz="0" w:space="0" w:color="auto"/>
                <w:bottom w:val="none" w:sz="0" w:space="0" w:color="auto"/>
                <w:right w:val="none" w:sz="0" w:space="0" w:color="auto"/>
              </w:divBdr>
              <w:divsChild>
                <w:div w:id="286741866">
                  <w:marLeft w:val="0"/>
                  <w:marRight w:val="0"/>
                  <w:marTop w:val="0"/>
                  <w:marBottom w:val="0"/>
                  <w:divBdr>
                    <w:top w:val="none" w:sz="0" w:space="0" w:color="auto"/>
                    <w:left w:val="none" w:sz="0" w:space="0" w:color="auto"/>
                    <w:bottom w:val="none" w:sz="0" w:space="0" w:color="auto"/>
                    <w:right w:val="none" w:sz="0" w:space="0" w:color="auto"/>
                  </w:divBdr>
                </w:div>
              </w:divsChild>
            </w:div>
            <w:div w:id="422577634">
              <w:marLeft w:val="0"/>
              <w:marRight w:val="0"/>
              <w:marTop w:val="0"/>
              <w:marBottom w:val="0"/>
              <w:divBdr>
                <w:top w:val="none" w:sz="0" w:space="0" w:color="auto"/>
                <w:left w:val="none" w:sz="0" w:space="0" w:color="auto"/>
                <w:bottom w:val="none" w:sz="0" w:space="0" w:color="auto"/>
                <w:right w:val="none" w:sz="0" w:space="0" w:color="auto"/>
              </w:divBdr>
              <w:divsChild>
                <w:div w:id="1902599589">
                  <w:marLeft w:val="0"/>
                  <w:marRight w:val="0"/>
                  <w:marTop w:val="0"/>
                  <w:marBottom w:val="0"/>
                  <w:divBdr>
                    <w:top w:val="none" w:sz="0" w:space="0" w:color="auto"/>
                    <w:left w:val="none" w:sz="0" w:space="0" w:color="auto"/>
                    <w:bottom w:val="none" w:sz="0" w:space="0" w:color="auto"/>
                    <w:right w:val="none" w:sz="0" w:space="0" w:color="auto"/>
                  </w:divBdr>
                  <w:divsChild>
                    <w:div w:id="1111318985">
                      <w:marLeft w:val="0"/>
                      <w:marRight w:val="0"/>
                      <w:marTop w:val="0"/>
                      <w:marBottom w:val="0"/>
                      <w:divBdr>
                        <w:top w:val="none" w:sz="0" w:space="0" w:color="auto"/>
                        <w:left w:val="none" w:sz="0" w:space="0" w:color="auto"/>
                        <w:bottom w:val="none" w:sz="0" w:space="0" w:color="auto"/>
                        <w:right w:val="none" w:sz="0" w:space="0" w:color="auto"/>
                      </w:divBdr>
                      <w:divsChild>
                        <w:div w:id="1470780444">
                          <w:marLeft w:val="0"/>
                          <w:marRight w:val="0"/>
                          <w:marTop w:val="450"/>
                          <w:marBottom w:val="450"/>
                          <w:divBdr>
                            <w:top w:val="single" w:sz="6" w:space="23" w:color="D8D8D8"/>
                            <w:left w:val="none" w:sz="0" w:space="0" w:color="auto"/>
                            <w:bottom w:val="none" w:sz="0" w:space="0" w:color="auto"/>
                            <w:right w:val="none" w:sz="0" w:space="0" w:color="auto"/>
                          </w:divBdr>
                          <w:divsChild>
                            <w:div w:id="1706128795">
                              <w:marLeft w:val="0"/>
                              <w:marRight w:val="0"/>
                              <w:marTop w:val="0"/>
                              <w:marBottom w:val="0"/>
                              <w:divBdr>
                                <w:top w:val="none" w:sz="0" w:space="0" w:color="auto"/>
                                <w:left w:val="none" w:sz="0" w:space="0" w:color="auto"/>
                                <w:bottom w:val="none" w:sz="0" w:space="0" w:color="auto"/>
                                <w:right w:val="none" w:sz="0" w:space="0" w:color="auto"/>
                              </w:divBdr>
                              <w:divsChild>
                                <w:div w:id="957225772">
                                  <w:marLeft w:val="0"/>
                                  <w:marRight w:val="0"/>
                                  <w:marTop w:val="0"/>
                                  <w:marBottom w:val="330"/>
                                  <w:divBdr>
                                    <w:top w:val="none" w:sz="0" w:space="0" w:color="auto"/>
                                    <w:left w:val="none" w:sz="0" w:space="0" w:color="auto"/>
                                    <w:bottom w:val="none" w:sz="0" w:space="0" w:color="auto"/>
                                    <w:right w:val="none" w:sz="0" w:space="0" w:color="auto"/>
                                  </w:divBdr>
                                </w:div>
                                <w:div w:id="312875266">
                                  <w:marLeft w:val="0"/>
                                  <w:marRight w:val="0"/>
                                  <w:marTop w:val="0"/>
                                  <w:marBottom w:val="0"/>
                                  <w:divBdr>
                                    <w:top w:val="none" w:sz="0" w:space="0" w:color="auto"/>
                                    <w:left w:val="none" w:sz="0" w:space="0" w:color="auto"/>
                                    <w:bottom w:val="none" w:sz="0" w:space="0" w:color="auto"/>
                                    <w:right w:val="none" w:sz="0" w:space="0" w:color="auto"/>
                                  </w:divBdr>
                                  <w:divsChild>
                                    <w:div w:id="68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7344">
                          <w:marLeft w:val="0"/>
                          <w:marRight w:val="0"/>
                          <w:marTop w:val="450"/>
                          <w:marBottom w:val="450"/>
                          <w:divBdr>
                            <w:top w:val="single" w:sz="6" w:space="23" w:color="D8D8D8"/>
                            <w:left w:val="none" w:sz="0" w:space="0" w:color="auto"/>
                            <w:bottom w:val="none" w:sz="0" w:space="0" w:color="auto"/>
                            <w:right w:val="none" w:sz="0" w:space="0" w:color="auto"/>
                          </w:divBdr>
                          <w:divsChild>
                            <w:div w:id="582451117">
                              <w:marLeft w:val="0"/>
                              <w:marRight w:val="0"/>
                              <w:marTop w:val="0"/>
                              <w:marBottom w:val="0"/>
                              <w:divBdr>
                                <w:top w:val="none" w:sz="0" w:space="0" w:color="auto"/>
                                <w:left w:val="none" w:sz="0" w:space="0" w:color="auto"/>
                                <w:bottom w:val="none" w:sz="0" w:space="0" w:color="auto"/>
                                <w:right w:val="none" w:sz="0" w:space="0" w:color="auto"/>
                              </w:divBdr>
                              <w:divsChild>
                                <w:div w:id="1763447643">
                                  <w:marLeft w:val="0"/>
                                  <w:marRight w:val="0"/>
                                  <w:marTop w:val="0"/>
                                  <w:marBottom w:val="330"/>
                                  <w:divBdr>
                                    <w:top w:val="none" w:sz="0" w:space="0" w:color="auto"/>
                                    <w:left w:val="none" w:sz="0" w:space="0" w:color="auto"/>
                                    <w:bottom w:val="none" w:sz="0" w:space="0" w:color="auto"/>
                                    <w:right w:val="none" w:sz="0" w:space="0" w:color="auto"/>
                                  </w:divBdr>
                                </w:div>
                                <w:div w:id="997264763">
                                  <w:marLeft w:val="0"/>
                                  <w:marRight w:val="0"/>
                                  <w:marTop w:val="0"/>
                                  <w:marBottom w:val="0"/>
                                  <w:divBdr>
                                    <w:top w:val="none" w:sz="0" w:space="0" w:color="auto"/>
                                    <w:left w:val="none" w:sz="0" w:space="0" w:color="auto"/>
                                    <w:bottom w:val="none" w:sz="0" w:space="0" w:color="auto"/>
                                    <w:right w:val="none" w:sz="0" w:space="0" w:color="auto"/>
                                  </w:divBdr>
                                  <w:divsChild>
                                    <w:div w:id="1630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8266">
                          <w:marLeft w:val="0"/>
                          <w:marRight w:val="0"/>
                          <w:marTop w:val="450"/>
                          <w:marBottom w:val="450"/>
                          <w:divBdr>
                            <w:top w:val="single" w:sz="6" w:space="23" w:color="D8D8D8"/>
                            <w:left w:val="none" w:sz="0" w:space="0" w:color="auto"/>
                            <w:bottom w:val="none" w:sz="0" w:space="0" w:color="auto"/>
                            <w:right w:val="none" w:sz="0" w:space="0" w:color="auto"/>
                          </w:divBdr>
                          <w:divsChild>
                            <w:div w:id="1747608744">
                              <w:marLeft w:val="0"/>
                              <w:marRight w:val="0"/>
                              <w:marTop w:val="0"/>
                              <w:marBottom w:val="0"/>
                              <w:divBdr>
                                <w:top w:val="none" w:sz="0" w:space="0" w:color="auto"/>
                                <w:left w:val="none" w:sz="0" w:space="0" w:color="auto"/>
                                <w:bottom w:val="none" w:sz="0" w:space="0" w:color="auto"/>
                                <w:right w:val="none" w:sz="0" w:space="0" w:color="auto"/>
                              </w:divBdr>
                              <w:divsChild>
                                <w:div w:id="1375613763">
                                  <w:marLeft w:val="0"/>
                                  <w:marRight w:val="0"/>
                                  <w:marTop w:val="0"/>
                                  <w:marBottom w:val="330"/>
                                  <w:divBdr>
                                    <w:top w:val="none" w:sz="0" w:space="0" w:color="auto"/>
                                    <w:left w:val="none" w:sz="0" w:space="0" w:color="auto"/>
                                    <w:bottom w:val="none" w:sz="0" w:space="0" w:color="auto"/>
                                    <w:right w:val="none" w:sz="0" w:space="0" w:color="auto"/>
                                  </w:divBdr>
                                </w:div>
                                <w:div w:id="633144733">
                                  <w:marLeft w:val="0"/>
                                  <w:marRight w:val="0"/>
                                  <w:marTop w:val="0"/>
                                  <w:marBottom w:val="0"/>
                                  <w:divBdr>
                                    <w:top w:val="none" w:sz="0" w:space="0" w:color="auto"/>
                                    <w:left w:val="none" w:sz="0" w:space="0" w:color="auto"/>
                                    <w:bottom w:val="none" w:sz="0" w:space="0" w:color="auto"/>
                                    <w:right w:val="none" w:sz="0" w:space="0" w:color="auto"/>
                                  </w:divBdr>
                                  <w:divsChild>
                                    <w:div w:id="8906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9147">
                          <w:marLeft w:val="0"/>
                          <w:marRight w:val="0"/>
                          <w:marTop w:val="450"/>
                          <w:marBottom w:val="450"/>
                          <w:divBdr>
                            <w:top w:val="single" w:sz="6" w:space="23" w:color="D8D8D8"/>
                            <w:left w:val="none" w:sz="0" w:space="0" w:color="auto"/>
                            <w:bottom w:val="none" w:sz="0" w:space="0" w:color="auto"/>
                            <w:right w:val="none" w:sz="0" w:space="0" w:color="auto"/>
                          </w:divBdr>
                          <w:divsChild>
                            <w:div w:id="1062482674">
                              <w:marLeft w:val="0"/>
                              <w:marRight w:val="0"/>
                              <w:marTop w:val="0"/>
                              <w:marBottom w:val="0"/>
                              <w:divBdr>
                                <w:top w:val="none" w:sz="0" w:space="0" w:color="auto"/>
                                <w:left w:val="none" w:sz="0" w:space="0" w:color="auto"/>
                                <w:bottom w:val="none" w:sz="0" w:space="0" w:color="auto"/>
                                <w:right w:val="none" w:sz="0" w:space="0" w:color="auto"/>
                              </w:divBdr>
                              <w:divsChild>
                                <w:div w:id="721640575">
                                  <w:marLeft w:val="0"/>
                                  <w:marRight w:val="0"/>
                                  <w:marTop w:val="0"/>
                                  <w:marBottom w:val="330"/>
                                  <w:divBdr>
                                    <w:top w:val="none" w:sz="0" w:space="0" w:color="auto"/>
                                    <w:left w:val="none" w:sz="0" w:space="0" w:color="auto"/>
                                    <w:bottom w:val="none" w:sz="0" w:space="0" w:color="auto"/>
                                    <w:right w:val="none" w:sz="0" w:space="0" w:color="auto"/>
                                  </w:divBdr>
                                </w:div>
                                <w:div w:id="360978465">
                                  <w:marLeft w:val="0"/>
                                  <w:marRight w:val="0"/>
                                  <w:marTop w:val="0"/>
                                  <w:marBottom w:val="0"/>
                                  <w:divBdr>
                                    <w:top w:val="none" w:sz="0" w:space="0" w:color="auto"/>
                                    <w:left w:val="none" w:sz="0" w:space="0" w:color="auto"/>
                                    <w:bottom w:val="none" w:sz="0" w:space="0" w:color="auto"/>
                                    <w:right w:val="none" w:sz="0" w:space="0" w:color="auto"/>
                                  </w:divBdr>
                                  <w:divsChild>
                                    <w:div w:id="3750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6860">
                          <w:marLeft w:val="0"/>
                          <w:marRight w:val="0"/>
                          <w:marTop w:val="450"/>
                          <w:marBottom w:val="450"/>
                          <w:divBdr>
                            <w:top w:val="single" w:sz="6" w:space="23" w:color="D8D8D8"/>
                            <w:left w:val="none" w:sz="0" w:space="0" w:color="auto"/>
                            <w:bottom w:val="none" w:sz="0" w:space="0" w:color="auto"/>
                            <w:right w:val="none" w:sz="0" w:space="0" w:color="auto"/>
                          </w:divBdr>
                          <w:divsChild>
                            <w:div w:id="1317611494">
                              <w:marLeft w:val="0"/>
                              <w:marRight w:val="0"/>
                              <w:marTop w:val="0"/>
                              <w:marBottom w:val="0"/>
                              <w:divBdr>
                                <w:top w:val="none" w:sz="0" w:space="0" w:color="auto"/>
                                <w:left w:val="none" w:sz="0" w:space="0" w:color="auto"/>
                                <w:bottom w:val="none" w:sz="0" w:space="0" w:color="auto"/>
                                <w:right w:val="none" w:sz="0" w:space="0" w:color="auto"/>
                              </w:divBdr>
                              <w:divsChild>
                                <w:div w:id="1852718114">
                                  <w:marLeft w:val="0"/>
                                  <w:marRight w:val="0"/>
                                  <w:marTop w:val="0"/>
                                  <w:marBottom w:val="330"/>
                                  <w:divBdr>
                                    <w:top w:val="none" w:sz="0" w:space="0" w:color="auto"/>
                                    <w:left w:val="none" w:sz="0" w:space="0" w:color="auto"/>
                                    <w:bottom w:val="none" w:sz="0" w:space="0" w:color="auto"/>
                                    <w:right w:val="none" w:sz="0" w:space="0" w:color="auto"/>
                                  </w:divBdr>
                                </w:div>
                                <w:div w:id="41484367">
                                  <w:marLeft w:val="0"/>
                                  <w:marRight w:val="0"/>
                                  <w:marTop w:val="0"/>
                                  <w:marBottom w:val="0"/>
                                  <w:divBdr>
                                    <w:top w:val="none" w:sz="0" w:space="0" w:color="auto"/>
                                    <w:left w:val="none" w:sz="0" w:space="0" w:color="auto"/>
                                    <w:bottom w:val="none" w:sz="0" w:space="0" w:color="auto"/>
                                    <w:right w:val="none" w:sz="0" w:space="0" w:color="auto"/>
                                  </w:divBdr>
                                  <w:divsChild>
                                    <w:div w:id="19419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8789">
                          <w:marLeft w:val="0"/>
                          <w:marRight w:val="0"/>
                          <w:marTop w:val="450"/>
                          <w:marBottom w:val="450"/>
                          <w:divBdr>
                            <w:top w:val="single" w:sz="6" w:space="23" w:color="D8D8D8"/>
                            <w:left w:val="none" w:sz="0" w:space="0" w:color="auto"/>
                            <w:bottom w:val="none" w:sz="0" w:space="0" w:color="auto"/>
                            <w:right w:val="none" w:sz="0" w:space="0" w:color="auto"/>
                          </w:divBdr>
                          <w:divsChild>
                            <w:div w:id="1405226474">
                              <w:marLeft w:val="0"/>
                              <w:marRight w:val="0"/>
                              <w:marTop w:val="0"/>
                              <w:marBottom w:val="0"/>
                              <w:divBdr>
                                <w:top w:val="none" w:sz="0" w:space="0" w:color="auto"/>
                                <w:left w:val="none" w:sz="0" w:space="0" w:color="auto"/>
                                <w:bottom w:val="none" w:sz="0" w:space="0" w:color="auto"/>
                                <w:right w:val="none" w:sz="0" w:space="0" w:color="auto"/>
                              </w:divBdr>
                              <w:divsChild>
                                <w:div w:id="376197220">
                                  <w:marLeft w:val="0"/>
                                  <w:marRight w:val="0"/>
                                  <w:marTop w:val="0"/>
                                  <w:marBottom w:val="330"/>
                                  <w:divBdr>
                                    <w:top w:val="none" w:sz="0" w:space="0" w:color="auto"/>
                                    <w:left w:val="none" w:sz="0" w:space="0" w:color="auto"/>
                                    <w:bottom w:val="none" w:sz="0" w:space="0" w:color="auto"/>
                                    <w:right w:val="none" w:sz="0" w:space="0" w:color="auto"/>
                                  </w:divBdr>
                                </w:div>
                                <w:div w:id="1722552667">
                                  <w:marLeft w:val="0"/>
                                  <w:marRight w:val="0"/>
                                  <w:marTop w:val="0"/>
                                  <w:marBottom w:val="0"/>
                                  <w:divBdr>
                                    <w:top w:val="none" w:sz="0" w:space="0" w:color="auto"/>
                                    <w:left w:val="none" w:sz="0" w:space="0" w:color="auto"/>
                                    <w:bottom w:val="none" w:sz="0" w:space="0" w:color="auto"/>
                                    <w:right w:val="none" w:sz="0" w:space="0" w:color="auto"/>
                                  </w:divBdr>
                                  <w:divsChild>
                                    <w:div w:id="4897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4522">
                          <w:marLeft w:val="0"/>
                          <w:marRight w:val="0"/>
                          <w:marTop w:val="450"/>
                          <w:marBottom w:val="450"/>
                          <w:divBdr>
                            <w:top w:val="single" w:sz="6" w:space="23" w:color="D8D8D8"/>
                            <w:left w:val="none" w:sz="0" w:space="0" w:color="auto"/>
                            <w:bottom w:val="none" w:sz="0" w:space="0" w:color="auto"/>
                            <w:right w:val="none" w:sz="0" w:space="0" w:color="auto"/>
                          </w:divBdr>
                          <w:divsChild>
                            <w:div w:id="1710688693">
                              <w:marLeft w:val="0"/>
                              <w:marRight w:val="0"/>
                              <w:marTop w:val="0"/>
                              <w:marBottom w:val="0"/>
                              <w:divBdr>
                                <w:top w:val="none" w:sz="0" w:space="0" w:color="auto"/>
                                <w:left w:val="none" w:sz="0" w:space="0" w:color="auto"/>
                                <w:bottom w:val="none" w:sz="0" w:space="0" w:color="auto"/>
                                <w:right w:val="none" w:sz="0" w:space="0" w:color="auto"/>
                              </w:divBdr>
                              <w:divsChild>
                                <w:div w:id="1354114318">
                                  <w:marLeft w:val="0"/>
                                  <w:marRight w:val="0"/>
                                  <w:marTop w:val="0"/>
                                  <w:marBottom w:val="330"/>
                                  <w:divBdr>
                                    <w:top w:val="none" w:sz="0" w:space="0" w:color="auto"/>
                                    <w:left w:val="none" w:sz="0" w:space="0" w:color="auto"/>
                                    <w:bottom w:val="none" w:sz="0" w:space="0" w:color="auto"/>
                                    <w:right w:val="none" w:sz="0" w:space="0" w:color="auto"/>
                                  </w:divBdr>
                                </w:div>
                                <w:div w:id="762648070">
                                  <w:marLeft w:val="0"/>
                                  <w:marRight w:val="0"/>
                                  <w:marTop w:val="0"/>
                                  <w:marBottom w:val="0"/>
                                  <w:divBdr>
                                    <w:top w:val="none" w:sz="0" w:space="0" w:color="auto"/>
                                    <w:left w:val="none" w:sz="0" w:space="0" w:color="auto"/>
                                    <w:bottom w:val="none" w:sz="0" w:space="0" w:color="auto"/>
                                    <w:right w:val="none" w:sz="0" w:space="0" w:color="auto"/>
                                  </w:divBdr>
                                  <w:divsChild>
                                    <w:div w:id="3906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30070">
                          <w:marLeft w:val="0"/>
                          <w:marRight w:val="0"/>
                          <w:marTop w:val="450"/>
                          <w:marBottom w:val="450"/>
                          <w:divBdr>
                            <w:top w:val="single" w:sz="6" w:space="23" w:color="D8D8D8"/>
                            <w:left w:val="none" w:sz="0" w:space="0" w:color="auto"/>
                            <w:bottom w:val="none" w:sz="0" w:space="0" w:color="auto"/>
                            <w:right w:val="none" w:sz="0" w:space="0" w:color="auto"/>
                          </w:divBdr>
                          <w:divsChild>
                            <w:div w:id="1574050594">
                              <w:marLeft w:val="0"/>
                              <w:marRight w:val="0"/>
                              <w:marTop w:val="0"/>
                              <w:marBottom w:val="0"/>
                              <w:divBdr>
                                <w:top w:val="none" w:sz="0" w:space="0" w:color="auto"/>
                                <w:left w:val="none" w:sz="0" w:space="0" w:color="auto"/>
                                <w:bottom w:val="none" w:sz="0" w:space="0" w:color="auto"/>
                                <w:right w:val="none" w:sz="0" w:space="0" w:color="auto"/>
                              </w:divBdr>
                              <w:divsChild>
                                <w:div w:id="902177288">
                                  <w:marLeft w:val="0"/>
                                  <w:marRight w:val="0"/>
                                  <w:marTop w:val="0"/>
                                  <w:marBottom w:val="330"/>
                                  <w:divBdr>
                                    <w:top w:val="none" w:sz="0" w:space="0" w:color="auto"/>
                                    <w:left w:val="none" w:sz="0" w:space="0" w:color="auto"/>
                                    <w:bottom w:val="none" w:sz="0" w:space="0" w:color="auto"/>
                                    <w:right w:val="none" w:sz="0" w:space="0" w:color="auto"/>
                                  </w:divBdr>
                                </w:div>
                                <w:div w:id="1826160659">
                                  <w:marLeft w:val="0"/>
                                  <w:marRight w:val="0"/>
                                  <w:marTop w:val="0"/>
                                  <w:marBottom w:val="0"/>
                                  <w:divBdr>
                                    <w:top w:val="none" w:sz="0" w:space="0" w:color="auto"/>
                                    <w:left w:val="none" w:sz="0" w:space="0" w:color="auto"/>
                                    <w:bottom w:val="none" w:sz="0" w:space="0" w:color="auto"/>
                                    <w:right w:val="none" w:sz="0" w:space="0" w:color="auto"/>
                                  </w:divBdr>
                                  <w:divsChild>
                                    <w:div w:id="4382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1460">
                          <w:marLeft w:val="0"/>
                          <w:marRight w:val="0"/>
                          <w:marTop w:val="450"/>
                          <w:marBottom w:val="450"/>
                          <w:divBdr>
                            <w:top w:val="single" w:sz="6" w:space="23" w:color="D8D8D8"/>
                            <w:left w:val="none" w:sz="0" w:space="0" w:color="auto"/>
                            <w:bottom w:val="none" w:sz="0" w:space="0" w:color="auto"/>
                            <w:right w:val="none" w:sz="0" w:space="0" w:color="auto"/>
                          </w:divBdr>
                          <w:divsChild>
                            <w:div w:id="231813766">
                              <w:marLeft w:val="0"/>
                              <w:marRight w:val="0"/>
                              <w:marTop w:val="0"/>
                              <w:marBottom w:val="0"/>
                              <w:divBdr>
                                <w:top w:val="none" w:sz="0" w:space="0" w:color="auto"/>
                                <w:left w:val="none" w:sz="0" w:space="0" w:color="auto"/>
                                <w:bottom w:val="none" w:sz="0" w:space="0" w:color="auto"/>
                                <w:right w:val="none" w:sz="0" w:space="0" w:color="auto"/>
                              </w:divBdr>
                              <w:divsChild>
                                <w:div w:id="1609239582">
                                  <w:marLeft w:val="0"/>
                                  <w:marRight w:val="0"/>
                                  <w:marTop w:val="0"/>
                                  <w:marBottom w:val="330"/>
                                  <w:divBdr>
                                    <w:top w:val="none" w:sz="0" w:space="0" w:color="auto"/>
                                    <w:left w:val="none" w:sz="0" w:space="0" w:color="auto"/>
                                    <w:bottom w:val="none" w:sz="0" w:space="0" w:color="auto"/>
                                    <w:right w:val="none" w:sz="0" w:space="0" w:color="auto"/>
                                  </w:divBdr>
                                </w:div>
                                <w:div w:id="788859171">
                                  <w:marLeft w:val="0"/>
                                  <w:marRight w:val="0"/>
                                  <w:marTop w:val="0"/>
                                  <w:marBottom w:val="0"/>
                                  <w:divBdr>
                                    <w:top w:val="none" w:sz="0" w:space="0" w:color="auto"/>
                                    <w:left w:val="none" w:sz="0" w:space="0" w:color="auto"/>
                                    <w:bottom w:val="none" w:sz="0" w:space="0" w:color="auto"/>
                                    <w:right w:val="none" w:sz="0" w:space="0" w:color="auto"/>
                                  </w:divBdr>
                                  <w:divsChild>
                                    <w:div w:id="16517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9471">
                          <w:marLeft w:val="0"/>
                          <w:marRight w:val="0"/>
                          <w:marTop w:val="450"/>
                          <w:marBottom w:val="450"/>
                          <w:divBdr>
                            <w:top w:val="single" w:sz="6" w:space="23" w:color="D8D8D8"/>
                            <w:left w:val="none" w:sz="0" w:space="0" w:color="auto"/>
                            <w:bottom w:val="none" w:sz="0" w:space="0" w:color="auto"/>
                            <w:right w:val="none" w:sz="0" w:space="0" w:color="auto"/>
                          </w:divBdr>
                          <w:divsChild>
                            <w:div w:id="1497572800">
                              <w:marLeft w:val="0"/>
                              <w:marRight w:val="0"/>
                              <w:marTop w:val="0"/>
                              <w:marBottom w:val="0"/>
                              <w:divBdr>
                                <w:top w:val="none" w:sz="0" w:space="0" w:color="auto"/>
                                <w:left w:val="none" w:sz="0" w:space="0" w:color="auto"/>
                                <w:bottom w:val="none" w:sz="0" w:space="0" w:color="auto"/>
                                <w:right w:val="none" w:sz="0" w:space="0" w:color="auto"/>
                              </w:divBdr>
                              <w:divsChild>
                                <w:div w:id="2090495732">
                                  <w:marLeft w:val="0"/>
                                  <w:marRight w:val="0"/>
                                  <w:marTop w:val="0"/>
                                  <w:marBottom w:val="330"/>
                                  <w:divBdr>
                                    <w:top w:val="none" w:sz="0" w:space="0" w:color="auto"/>
                                    <w:left w:val="none" w:sz="0" w:space="0" w:color="auto"/>
                                    <w:bottom w:val="none" w:sz="0" w:space="0" w:color="auto"/>
                                    <w:right w:val="none" w:sz="0" w:space="0" w:color="auto"/>
                                  </w:divBdr>
                                </w:div>
                                <w:div w:id="730032741">
                                  <w:marLeft w:val="0"/>
                                  <w:marRight w:val="0"/>
                                  <w:marTop w:val="0"/>
                                  <w:marBottom w:val="0"/>
                                  <w:divBdr>
                                    <w:top w:val="none" w:sz="0" w:space="0" w:color="auto"/>
                                    <w:left w:val="none" w:sz="0" w:space="0" w:color="auto"/>
                                    <w:bottom w:val="none" w:sz="0" w:space="0" w:color="auto"/>
                                    <w:right w:val="none" w:sz="0" w:space="0" w:color="auto"/>
                                  </w:divBdr>
                                  <w:divsChild>
                                    <w:div w:id="7367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4112">
                          <w:marLeft w:val="0"/>
                          <w:marRight w:val="0"/>
                          <w:marTop w:val="450"/>
                          <w:marBottom w:val="450"/>
                          <w:divBdr>
                            <w:top w:val="single" w:sz="6" w:space="23" w:color="D8D8D8"/>
                            <w:left w:val="none" w:sz="0" w:space="0" w:color="auto"/>
                            <w:bottom w:val="none" w:sz="0" w:space="0" w:color="auto"/>
                            <w:right w:val="none" w:sz="0" w:space="0" w:color="auto"/>
                          </w:divBdr>
                          <w:divsChild>
                            <w:div w:id="1709645756">
                              <w:marLeft w:val="0"/>
                              <w:marRight w:val="0"/>
                              <w:marTop w:val="0"/>
                              <w:marBottom w:val="0"/>
                              <w:divBdr>
                                <w:top w:val="none" w:sz="0" w:space="0" w:color="auto"/>
                                <w:left w:val="none" w:sz="0" w:space="0" w:color="auto"/>
                                <w:bottom w:val="none" w:sz="0" w:space="0" w:color="auto"/>
                                <w:right w:val="none" w:sz="0" w:space="0" w:color="auto"/>
                              </w:divBdr>
                              <w:divsChild>
                                <w:div w:id="293877926">
                                  <w:marLeft w:val="0"/>
                                  <w:marRight w:val="0"/>
                                  <w:marTop w:val="0"/>
                                  <w:marBottom w:val="330"/>
                                  <w:divBdr>
                                    <w:top w:val="none" w:sz="0" w:space="0" w:color="auto"/>
                                    <w:left w:val="none" w:sz="0" w:space="0" w:color="auto"/>
                                    <w:bottom w:val="none" w:sz="0" w:space="0" w:color="auto"/>
                                    <w:right w:val="none" w:sz="0" w:space="0" w:color="auto"/>
                                  </w:divBdr>
                                </w:div>
                                <w:div w:id="145631124">
                                  <w:marLeft w:val="0"/>
                                  <w:marRight w:val="0"/>
                                  <w:marTop w:val="0"/>
                                  <w:marBottom w:val="0"/>
                                  <w:divBdr>
                                    <w:top w:val="none" w:sz="0" w:space="0" w:color="auto"/>
                                    <w:left w:val="none" w:sz="0" w:space="0" w:color="auto"/>
                                    <w:bottom w:val="none" w:sz="0" w:space="0" w:color="auto"/>
                                    <w:right w:val="none" w:sz="0" w:space="0" w:color="auto"/>
                                  </w:divBdr>
                                  <w:divsChild>
                                    <w:div w:id="14473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6103">
                          <w:marLeft w:val="0"/>
                          <w:marRight w:val="0"/>
                          <w:marTop w:val="450"/>
                          <w:marBottom w:val="450"/>
                          <w:divBdr>
                            <w:top w:val="single" w:sz="6" w:space="23" w:color="D8D8D8"/>
                            <w:left w:val="none" w:sz="0" w:space="0" w:color="auto"/>
                            <w:bottom w:val="none" w:sz="0" w:space="0" w:color="auto"/>
                            <w:right w:val="none" w:sz="0" w:space="0" w:color="auto"/>
                          </w:divBdr>
                          <w:divsChild>
                            <w:div w:id="1794979461">
                              <w:marLeft w:val="0"/>
                              <w:marRight w:val="0"/>
                              <w:marTop w:val="0"/>
                              <w:marBottom w:val="0"/>
                              <w:divBdr>
                                <w:top w:val="none" w:sz="0" w:space="0" w:color="auto"/>
                                <w:left w:val="none" w:sz="0" w:space="0" w:color="auto"/>
                                <w:bottom w:val="none" w:sz="0" w:space="0" w:color="auto"/>
                                <w:right w:val="none" w:sz="0" w:space="0" w:color="auto"/>
                              </w:divBdr>
                              <w:divsChild>
                                <w:div w:id="19789956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unds.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www.businessinsider.com/author/frank-holmes"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C925D0384E4DA6092B8E9645FC02" ma:contentTypeVersion="29" ma:contentTypeDescription="Create a new document." ma:contentTypeScope="" ma:versionID="dd9f9907132c2100b42d7a66baf7c042">
  <xsd:schema xmlns:xsd="http://www.w3.org/2001/XMLSchema" xmlns:xs="http://www.w3.org/2001/XMLSchema" xmlns:p="http://schemas.microsoft.com/office/2006/metadata/properties" xmlns:ns1="http://schemas.microsoft.com/sharepoint/v3" xmlns:ns3="ddfb3ef3-4fcd-4c8f-8801-7b77556cedd4" xmlns:ns4="ee753bdb-2e03-4040-8ed1-895cba12e1b3" targetNamespace="http://schemas.microsoft.com/office/2006/metadata/properties" ma:root="true" ma:fieldsID="e006175fc2c935e6e0ae2775d02da9cf" ns1:_="" ns3:_="" ns4:_="">
    <xsd:import namespace="http://schemas.microsoft.com/sharepoint/v3"/>
    <xsd:import namespace="ddfb3ef3-4fcd-4c8f-8801-7b77556cedd4"/>
    <xsd:import namespace="ee753bdb-2e03-4040-8ed1-895cba12e1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b3ef3-4fcd-4c8f-8801-7b77556ce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53bdb-2e03-4040-8ed1-895cba12e1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ee753bdb-2e03-4040-8ed1-895cba12e1b3" xsi:nil="true"/>
    <FolderType xmlns="ee753bdb-2e03-4040-8ed1-895cba12e1b3" xsi:nil="true"/>
    <NotebookType xmlns="ee753bdb-2e03-4040-8ed1-895cba12e1b3" xsi:nil="true"/>
    <Students xmlns="ee753bdb-2e03-4040-8ed1-895cba12e1b3">
      <UserInfo>
        <DisplayName/>
        <AccountId xsi:nil="true"/>
        <AccountType/>
      </UserInfo>
    </Students>
    <Student_Groups xmlns="ee753bdb-2e03-4040-8ed1-895cba12e1b3">
      <UserInfo>
        <DisplayName/>
        <AccountId xsi:nil="true"/>
        <AccountType/>
      </UserInfo>
    </Student_Groups>
    <_ip_UnifiedCompliancePolicyProperties xmlns="http://schemas.microsoft.com/sharepoint/v3" xsi:nil="true"/>
    <Invited_Teachers xmlns="ee753bdb-2e03-4040-8ed1-895cba12e1b3" xsi:nil="true"/>
    <Invited_Students xmlns="ee753bdb-2e03-4040-8ed1-895cba12e1b3" xsi:nil="true"/>
    <Owner xmlns="ee753bdb-2e03-4040-8ed1-895cba12e1b3">
      <UserInfo>
        <DisplayName/>
        <AccountId xsi:nil="true"/>
        <AccountType/>
      </UserInfo>
    </Owner>
    <CultureName xmlns="ee753bdb-2e03-4040-8ed1-895cba12e1b3" xsi:nil="true"/>
    <Has_Teacher_Only_SectionGroup xmlns="ee753bdb-2e03-4040-8ed1-895cba12e1b3" xsi:nil="true"/>
    <DefaultSectionNames xmlns="ee753bdb-2e03-4040-8ed1-895cba12e1b3" xsi:nil="true"/>
    <Is_Collaboration_Space_Locked xmlns="ee753bdb-2e03-4040-8ed1-895cba12e1b3" xsi:nil="true"/>
    <AppVersion xmlns="ee753bdb-2e03-4040-8ed1-895cba12e1b3" xsi:nil="true"/>
    <Teachers xmlns="ee753bdb-2e03-4040-8ed1-895cba12e1b3">
      <UserInfo>
        <DisplayName/>
        <AccountId xsi:nil="true"/>
        <AccountType/>
      </UserInfo>
    </Teachers>
    <Templates xmlns="ee753bdb-2e03-4040-8ed1-895cba12e1b3" xsi:nil="true"/>
  </documentManagement>
</p:properties>
</file>

<file path=customXml/itemProps1.xml><?xml version="1.0" encoding="utf-8"?>
<ds:datastoreItem xmlns:ds="http://schemas.openxmlformats.org/officeDocument/2006/customXml" ds:itemID="{4346DABE-6F06-4EED-82BC-474AB6BB0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fb3ef3-4fcd-4c8f-8801-7b77556cedd4"/>
    <ds:schemaRef ds:uri="ee753bdb-2e03-4040-8ed1-895cba12e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878E8-B4DA-40D7-BD88-1A4CF32C14FA}">
  <ds:schemaRefs>
    <ds:schemaRef ds:uri="http://schemas.microsoft.com/sharepoint/v3/contenttype/forms"/>
  </ds:schemaRefs>
</ds:datastoreItem>
</file>

<file path=customXml/itemProps3.xml><?xml version="1.0" encoding="utf-8"?>
<ds:datastoreItem xmlns:ds="http://schemas.openxmlformats.org/officeDocument/2006/customXml" ds:itemID="{2053856F-22B0-4481-99A0-F383C58A61B5}">
  <ds:schemaRefs>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ddfb3ef3-4fcd-4c8f-8801-7b77556cedd4"/>
    <ds:schemaRef ds:uri="http://schemas.openxmlformats.org/package/2006/metadata/core-properties"/>
    <ds:schemaRef ds:uri="http://schemas.microsoft.com/office/2006/documentManagement/types"/>
    <ds:schemaRef ds:uri="ee753bdb-2e03-4040-8ed1-895cba12e1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Amanda</dc:creator>
  <cp:keywords/>
  <dc:description/>
  <cp:lastModifiedBy>Geiger, Amanda</cp:lastModifiedBy>
  <cp:revision>1</cp:revision>
  <dcterms:created xsi:type="dcterms:W3CDTF">2019-10-31T14:11:00Z</dcterms:created>
  <dcterms:modified xsi:type="dcterms:W3CDTF">2019-10-31T16:50:00Z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0x010100F913C925D0384E4DA6092B8E9645FC02</vt:lpwstr>
  </property>
</Properties>
</file>