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0FA02" w14:textId="77777777" w:rsidR="0077187F" w:rsidRPr="00757673" w:rsidRDefault="0077187F" w:rsidP="0077187F">
      <w:pPr>
        <w:pBdr>
          <w:bottom w:val="single" w:sz="4" w:space="1" w:color="auto"/>
        </w:pBd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Unit 3: Aggregate Markets and Fiscal Policy</w:t>
      </w:r>
    </w:p>
    <w:p w14:paraId="62C0FA03" w14:textId="77777777" w:rsidR="0077187F" w:rsidRDefault="0077187F" w:rsidP="0077187F">
      <w:pPr>
        <w:rPr>
          <w:sz w:val="24"/>
          <w:szCs w:val="24"/>
        </w:rPr>
      </w:pPr>
      <w:r>
        <w:rPr>
          <w:sz w:val="24"/>
          <w:szCs w:val="24"/>
        </w:rPr>
        <w:t xml:space="preserve">Students should be able to an understanding of basic economic concepts by: </w:t>
      </w:r>
    </w:p>
    <w:p w14:paraId="62C0FA04" w14:textId="44A23A2C" w:rsidR="0077187F" w:rsidRDefault="0077187F" w:rsidP="00771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Listing the determinants of aggregate demand (AD). </w:t>
      </w:r>
      <w:r w:rsidR="002B720F">
        <w:rPr>
          <w:sz w:val="24"/>
          <w:szCs w:val="24"/>
        </w:rPr>
        <w:t xml:space="preserve"> </w:t>
      </w:r>
    </w:p>
    <w:p w14:paraId="62C0FA05" w14:textId="691AE31E" w:rsidR="0077187F" w:rsidRDefault="0077187F" w:rsidP="00771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Distinguishing between changes in AD and a change in price level causing movement along the AS curve. </w:t>
      </w:r>
      <w:r w:rsidR="002B720F">
        <w:rPr>
          <w:sz w:val="24"/>
          <w:szCs w:val="24"/>
        </w:rPr>
        <w:t xml:space="preserve"> </w:t>
      </w:r>
    </w:p>
    <w:p w14:paraId="62C0FA06" w14:textId="0026DA59" w:rsidR="0077187F" w:rsidRDefault="0077187F" w:rsidP="00771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Determining equilibrium using an AD/AS graph and show the effects on price level and real GDP when equilibrium changes in both the long run and the short run. </w:t>
      </w:r>
    </w:p>
    <w:p w14:paraId="62C0FA07" w14:textId="53C6784A" w:rsidR="0077187F" w:rsidRDefault="0077187F" w:rsidP="00771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Given data, determine the size of the spending multiplier and assess its impact on AD. </w:t>
      </w:r>
    </w:p>
    <w:p w14:paraId="62C0FA08" w14:textId="25ADCDCC" w:rsidR="0077187F" w:rsidRDefault="0077187F" w:rsidP="00771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Defining fiscal policy—discretionary and nondiscretionary. </w:t>
      </w:r>
    </w:p>
    <w:p w14:paraId="62C0FA09" w14:textId="4449D5ED" w:rsidR="0077187F" w:rsidRDefault="0077187F" w:rsidP="00771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Defining and measuring the effect of built-in stabilizers on the economy. </w:t>
      </w:r>
    </w:p>
    <w:p w14:paraId="62C0FA0A" w14:textId="7E60F834" w:rsidR="0077187F" w:rsidRDefault="0077187F" w:rsidP="00771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AD/AS analysis, show the effect on price level and real gross domestic product (RGDP) of changes in fiscal policy. </w:t>
      </w:r>
    </w:p>
    <w:p w14:paraId="62C0FA0B" w14:textId="09025215" w:rsidR="0077187F" w:rsidRDefault="0077187F" w:rsidP="00771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Defining the balance budget multiplier. </w:t>
      </w:r>
    </w:p>
    <w:p w14:paraId="62C0FA0C" w14:textId="6FD38087" w:rsidR="002C5936" w:rsidRPr="0077187F" w:rsidRDefault="002C5936" w:rsidP="00771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Distinguishing between nominal and real interest rates. </w:t>
      </w:r>
    </w:p>
    <w:p w14:paraId="72CBD250" w14:textId="77777777" w:rsidR="002B720F" w:rsidRDefault="002B720F" w:rsidP="00000E06">
      <w:pPr>
        <w:rPr>
          <w:b/>
          <w:sz w:val="24"/>
          <w:szCs w:val="24"/>
        </w:rPr>
      </w:pPr>
    </w:p>
    <w:p w14:paraId="62C0FA0E" w14:textId="718768C9" w:rsidR="00000E06" w:rsidRDefault="00000E06" w:rsidP="00000E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Workbook Assignment: </w:t>
      </w:r>
    </w:p>
    <w:p w14:paraId="62C0FA0F" w14:textId="19AA195C" w:rsidR="00000E06" w:rsidRDefault="00000E06" w:rsidP="00000E06">
      <w:pPr>
        <w:rPr>
          <w:sz w:val="24"/>
          <w:szCs w:val="24"/>
        </w:rPr>
      </w:pPr>
      <w:r>
        <w:rPr>
          <w:sz w:val="24"/>
          <w:szCs w:val="24"/>
        </w:rPr>
        <w:t xml:space="preserve">NCEE Student Activities </w:t>
      </w:r>
      <w:r w:rsidR="007E3DD9">
        <w:rPr>
          <w:sz w:val="24"/>
          <w:szCs w:val="24"/>
        </w:rPr>
        <w:t>22-</w:t>
      </w:r>
      <w:r w:rsidR="00490F9A">
        <w:rPr>
          <w:sz w:val="24"/>
          <w:szCs w:val="24"/>
        </w:rPr>
        <w:t>24, 27-</w:t>
      </w:r>
      <w:r w:rsidR="007E3DD9">
        <w:rPr>
          <w:sz w:val="24"/>
          <w:szCs w:val="24"/>
        </w:rPr>
        <w:t>33</w:t>
      </w:r>
    </w:p>
    <w:p w14:paraId="62C0FA10" w14:textId="77777777" w:rsidR="00000E06" w:rsidRDefault="00000E06" w:rsidP="00000E06">
      <w:pPr>
        <w:rPr>
          <w:b/>
          <w:sz w:val="24"/>
          <w:szCs w:val="24"/>
        </w:rPr>
      </w:pPr>
    </w:p>
    <w:p w14:paraId="62C0FA11" w14:textId="77777777" w:rsidR="00000E06" w:rsidRDefault="00000E06" w:rsidP="00000E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Graphs: </w:t>
      </w:r>
    </w:p>
    <w:p w14:paraId="62C0FA12" w14:textId="77777777" w:rsidR="00000E06" w:rsidRPr="00000E06" w:rsidRDefault="00000E06" w:rsidP="009A18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Aggregate Supply/Aggregate Demand Model</w:t>
      </w:r>
    </w:p>
    <w:p w14:paraId="62C0FA13" w14:textId="77777777" w:rsidR="00000E06" w:rsidRDefault="00000E06" w:rsidP="009A18CB">
      <w:pPr>
        <w:rPr>
          <w:sz w:val="24"/>
          <w:szCs w:val="24"/>
        </w:rPr>
      </w:pPr>
    </w:p>
    <w:p w14:paraId="62C0FA14" w14:textId="77777777" w:rsidR="00000E06" w:rsidRDefault="00000E06" w:rsidP="009A18CB">
      <w:pPr>
        <w:rPr>
          <w:sz w:val="24"/>
          <w:szCs w:val="24"/>
        </w:rPr>
      </w:pPr>
    </w:p>
    <w:p w14:paraId="62C0FA15" w14:textId="77777777" w:rsidR="00000E06" w:rsidRDefault="00000E06" w:rsidP="009A18CB">
      <w:pPr>
        <w:rPr>
          <w:sz w:val="24"/>
          <w:szCs w:val="24"/>
        </w:rPr>
      </w:pPr>
    </w:p>
    <w:p w14:paraId="62C0FA16" w14:textId="77777777" w:rsidR="00000E06" w:rsidRDefault="00000E06" w:rsidP="009A18CB">
      <w:pPr>
        <w:rPr>
          <w:sz w:val="24"/>
          <w:szCs w:val="24"/>
        </w:rPr>
      </w:pPr>
    </w:p>
    <w:p w14:paraId="62C0FA17" w14:textId="77777777" w:rsidR="00000E06" w:rsidRDefault="00000E06" w:rsidP="009A18CB">
      <w:pPr>
        <w:rPr>
          <w:sz w:val="24"/>
          <w:szCs w:val="24"/>
        </w:rPr>
      </w:pPr>
    </w:p>
    <w:p w14:paraId="62C0FA18" w14:textId="77777777" w:rsidR="00000E06" w:rsidRDefault="00000E06" w:rsidP="009A18CB">
      <w:pPr>
        <w:rPr>
          <w:sz w:val="24"/>
          <w:szCs w:val="24"/>
        </w:rPr>
      </w:pPr>
    </w:p>
    <w:p w14:paraId="62C0FA19" w14:textId="77777777" w:rsidR="00000E06" w:rsidRDefault="00000E06" w:rsidP="009A18CB">
      <w:pPr>
        <w:rPr>
          <w:sz w:val="24"/>
          <w:szCs w:val="24"/>
        </w:rPr>
      </w:pPr>
    </w:p>
    <w:p w14:paraId="62C0FA1A" w14:textId="77777777" w:rsidR="00000E06" w:rsidRDefault="00000E06" w:rsidP="009A18CB">
      <w:pPr>
        <w:rPr>
          <w:sz w:val="24"/>
          <w:szCs w:val="24"/>
        </w:rPr>
      </w:pPr>
    </w:p>
    <w:p w14:paraId="62C0FA1B" w14:textId="77777777" w:rsidR="00000E06" w:rsidRDefault="00000E06" w:rsidP="009A18CB">
      <w:pPr>
        <w:rPr>
          <w:sz w:val="24"/>
          <w:szCs w:val="24"/>
        </w:rPr>
      </w:pPr>
    </w:p>
    <w:p w14:paraId="62C0FA1C" w14:textId="77777777" w:rsidR="00000E06" w:rsidRDefault="00000E06" w:rsidP="009A18CB">
      <w:pPr>
        <w:rPr>
          <w:sz w:val="24"/>
          <w:szCs w:val="24"/>
        </w:rPr>
      </w:pPr>
    </w:p>
    <w:tbl>
      <w:tblPr>
        <w:tblW w:w="9090" w:type="dxa"/>
        <w:tblInd w:w="2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1530"/>
        <w:gridCol w:w="1574"/>
        <w:gridCol w:w="1504"/>
        <w:gridCol w:w="1503"/>
        <w:gridCol w:w="1539"/>
        <w:gridCol w:w="720"/>
      </w:tblGrid>
      <w:tr w:rsidR="00000E06" w:rsidRPr="00E56ED7" w14:paraId="62C0FA1E" w14:textId="77777777" w:rsidTr="00095CD5">
        <w:trPr>
          <w:cantSplit/>
          <w:trHeight w:hRule="exact" w:val="852"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86" w:type="dxa"/>
            </w:tcMar>
          </w:tcPr>
          <w:p w14:paraId="62C0FA1D" w14:textId="35E8EB89" w:rsidR="00000E06" w:rsidRPr="009F4C66" w:rsidRDefault="00023480" w:rsidP="00095CD5">
            <w:pPr>
              <w:pStyle w:val="MonthNames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March </w:t>
            </w:r>
            <w:r w:rsidR="0041000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B720F">
              <w:rPr>
                <w:rFonts w:ascii="Calibri" w:hAnsi="Calibri" w:cs="Calibri"/>
                <w:b/>
                <w:sz w:val="28"/>
                <w:szCs w:val="28"/>
              </w:rPr>
              <w:t>2020</w:t>
            </w:r>
          </w:p>
        </w:tc>
      </w:tr>
      <w:tr w:rsidR="00000E06" w:rsidRPr="00E56ED7" w14:paraId="62C0FA28" w14:textId="77777777" w:rsidTr="00153707">
        <w:trPr>
          <w:cantSplit/>
          <w:trHeight w:hRule="exact" w:val="286"/>
        </w:trPr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C0FA1F" w14:textId="77777777" w:rsidR="00000E06" w:rsidRPr="00E56ED7" w:rsidRDefault="00000E06" w:rsidP="00095CD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Sun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C0FA20" w14:textId="77777777" w:rsidR="00000E06" w:rsidRPr="00E56ED7" w:rsidRDefault="00000E06" w:rsidP="00095CD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C0FA21" w14:textId="77777777" w:rsidR="00000E06" w:rsidRPr="00E56ED7" w:rsidRDefault="00000E06" w:rsidP="00095CD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5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C0FA22" w14:textId="77777777" w:rsidR="00000E06" w:rsidRPr="00E56ED7" w:rsidRDefault="00000E06" w:rsidP="00095CD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C0FA23" w14:textId="77777777" w:rsidR="00000E06" w:rsidRPr="00E56ED7" w:rsidRDefault="00000E06" w:rsidP="00095CD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C0FA24" w14:textId="77777777" w:rsidR="00000E06" w:rsidRPr="00E56ED7" w:rsidRDefault="00000E06" w:rsidP="00095CD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C0FA25" w14:textId="77777777" w:rsidR="00000E06" w:rsidRDefault="00000E06" w:rsidP="00095CD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Sat.</w:t>
            </w:r>
          </w:p>
          <w:p w14:paraId="62C0FA26" w14:textId="77777777" w:rsidR="00000E06" w:rsidRDefault="00000E06" w:rsidP="00095CD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</w:p>
          <w:p w14:paraId="62C0FA27" w14:textId="77777777" w:rsidR="00000E06" w:rsidRPr="00E56ED7" w:rsidRDefault="00000E06" w:rsidP="00095CD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0C44" w:rsidRPr="00E56ED7" w14:paraId="62C0FA3D" w14:textId="77777777" w:rsidTr="00153707">
        <w:trPr>
          <w:cantSplit/>
          <w:trHeight w:hRule="exact" w:val="1773"/>
        </w:trPr>
        <w:tc>
          <w:tcPr>
            <w:tcW w:w="7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29" w14:textId="77777777" w:rsidR="005A0C44" w:rsidRPr="00E56ED7" w:rsidRDefault="005A0C44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2A" w14:textId="2926E99A" w:rsidR="005251D2" w:rsidRDefault="005251D2" w:rsidP="005251D2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  <w:p w14:paraId="62C0FA2B" w14:textId="77777777" w:rsidR="005A0C44" w:rsidRPr="00F83BD0" w:rsidRDefault="005A0C44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  <w:p w14:paraId="62C0FA2C" w14:textId="77777777" w:rsidR="005A0C44" w:rsidRPr="00BA7C64" w:rsidRDefault="005A0C44" w:rsidP="005251D2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BCC5F" w14:textId="3C211025" w:rsidR="00C56469" w:rsidRDefault="00C56469" w:rsidP="00C56469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  <w:p w14:paraId="62C0FA30" w14:textId="1E09BA78" w:rsidR="005A0C44" w:rsidRPr="00B56D61" w:rsidRDefault="005A0C44" w:rsidP="002B720F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33" w14:textId="7DE2A16E" w:rsidR="005A0C44" w:rsidRPr="00BA7C64" w:rsidRDefault="005A0C44" w:rsidP="002B720F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34" w14:textId="659A8A65" w:rsidR="005A0C44" w:rsidRDefault="002B720F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  <w:p w14:paraId="296C912E" w14:textId="77777777" w:rsidR="00C56469" w:rsidRDefault="00C56469" w:rsidP="00C56469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AS/AD</w:t>
            </w:r>
          </w:p>
          <w:p w14:paraId="70D35F22" w14:textId="2E2A84D0" w:rsidR="00C56469" w:rsidRDefault="00C56469" w:rsidP="00C56469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  <w:p w14:paraId="62C0FA38" w14:textId="77777777" w:rsidR="005251D2" w:rsidRPr="00E11979" w:rsidRDefault="005251D2" w:rsidP="00C56469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39" w14:textId="56A4D0F7" w:rsidR="005A0C44" w:rsidRDefault="002B720F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  <w:p w14:paraId="3442C257" w14:textId="7B24F5BA" w:rsidR="005A0C44" w:rsidRDefault="00023480" w:rsidP="005251D2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C5646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/</w:t>
            </w:r>
            <w:r w:rsidR="00C56469">
              <w:rPr>
                <w:rFonts w:ascii="Calibri" w:hAnsi="Calibri" w:cs="Calibri"/>
              </w:rPr>
              <w:t>AD</w:t>
            </w:r>
          </w:p>
          <w:p w14:paraId="00265B0D" w14:textId="0A723160" w:rsidR="00C56469" w:rsidRDefault="00C56469" w:rsidP="00C56469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  <w:p w14:paraId="62C0FA3B" w14:textId="166B7A62" w:rsidR="00C56469" w:rsidRPr="00A440AE" w:rsidRDefault="00C56469" w:rsidP="005251D2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3C" w14:textId="77777777" w:rsidR="005A0C44" w:rsidRPr="00E56ED7" w:rsidRDefault="005A0C44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6E5960" w:rsidRPr="00E56ED7" w14:paraId="62C0FA54" w14:textId="77777777" w:rsidTr="00B305F6">
        <w:trPr>
          <w:cantSplit/>
          <w:trHeight w:hRule="exact" w:val="2277"/>
        </w:trPr>
        <w:tc>
          <w:tcPr>
            <w:tcW w:w="7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3E" w14:textId="77777777" w:rsidR="006E5960" w:rsidRPr="00E56ED7" w:rsidRDefault="006E5960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3F" w14:textId="30ECE82C" w:rsidR="006E5960" w:rsidRDefault="002B720F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  <w:p w14:paraId="62C0FA40" w14:textId="77777777" w:rsidR="00023480" w:rsidRDefault="00023480" w:rsidP="005251D2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  <w:p w14:paraId="62C0FA42" w14:textId="600CE9D5" w:rsidR="008067A8" w:rsidRPr="008067A8" w:rsidRDefault="002B720F" w:rsidP="002B720F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AS/AD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43" w14:textId="2EC5C2D7" w:rsidR="006E5960" w:rsidRDefault="005251D2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 w:rsidR="002B720F">
              <w:rPr>
                <w:rFonts w:ascii="Calibri" w:hAnsi="Calibri" w:cs="Calibri"/>
                <w:b/>
                <w:sz w:val="40"/>
                <w:szCs w:val="40"/>
              </w:rPr>
              <w:t>0</w:t>
            </w:r>
          </w:p>
          <w:p w14:paraId="01C979D0" w14:textId="77777777" w:rsidR="002B720F" w:rsidRDefault="002B720F" w:rsidP="002B720F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AS/AD</w:t>
            </w:r>
          </w:p>
          <w:p w14:paraId="62C0FA46" w14:textId="66D98F75" w:rsidR="00EF0CB9" w:rsidRPr="00C56469" w:rsidRDefault="002B720F" w:rsidP="008067A8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3.1 Content Check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47" w14:textId="4C13B797" w:rsidR="006E5960" w:rsidRDefault="002B720F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  <w:p w14:paraId="62C0FA48" w14:textId="71CFDFF1" w:rsidR="008067A8" w:rsidRDefault="008067A8" w:rsidP="008067A8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4ECF24E0" w14:textId="4ED4B674" w:rsidR="002B720F" w:rsidRDefault="002B720F" w:rsidP="008067A8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Key Graph Quiz</w:t>
            </w:r>
          </w:p>
          <w:p w14:paraId="62C0FA4A" w14:textId="0E48D4C0" w:rsidR="00B305F6" w:rsidRPr="00023480" w:rsidRDefault="002B720F" w:rsidP="002B720F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C56469">
              <w:rPr>
                <w:rFonts w:ascii="Calibri" w:hAnsi="Calibri" w:cs="Calibri"/>
                <w:b/>
              </w:rPr>
              <w:t>Redo/Makeup Deadline 3</w:t>
            </w:r>
            <w:r w:rsidRPr="00C56469">
              <w:rPr>
                <w:rFonts w:ascii="Calibri" w:hAnsi="Calibri" w:cs="Calibri"/>
                <w:b/>
                <w:vertAlign w:val="superscript"/>
              </w:rPr>
              <w:t>rd</w:t>
            </w:r>
            <w:r w:rsidRPr="00C56469">
              <w:rPr>
                <w:rFonts w:ascii="Calibri" w:hAnsi="Calibri" w:cs="Calibri"/>
                <w:b/>
              </w:rPr>
              <w:t xml:space="preserve"> Nine Weeks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4B" w14:textId="5F24220C" w:rsidR="006E5960" w:rsidRPr="0088746A" w:rsidRDefault="002B720F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12</w:t>
            </w:r>
          </w:p>
          <w:p w14:paraId="62C0FA4C" w14:textId="77777777" w:rsidR="0088746A" w:rsidRDefault="0088746A" w:rsidP="005251D2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62C0FA4E" w14:textId="33511FC6" w:rsidR="008067A8" w:rsidRPr="00A440AE" w:rsidRDefault="002B720F" w:rsidP="002B720F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 Policy/Gov Review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4F" w14:textId="3F4B9BA0" w:rsidR="00153707" w:rsidRPr="0088746A" w:rsidRDefault="002B720F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13</w:t>
            </w:r>
          </w:p>
          <w:p w14:paraId="62C0FA50" w14:textId="77777777" w:rsidR="008067A8" w:rsidRDefault="008067A8" w:rsidP="008067A8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62C0FA52" w14:textId="4A1E04AC" w:rsidR="006E5960" w:rsidRPr="00E11979" w:rsidRDefault="00A456AC" w:rsidP="002B720F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Fiscal Policy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53" w14:textId="77777777" w:rsidR="006E5960" w:rsidRPr="00E56ED7" w:rsidRDefault="006E5960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C56469" w:rsidRPr="00E56ED7" w14:paraId="0DD1CEA7" w14:textId="77777777" w:rsidTr="00C56469">
        <w:trPr>
          <w:cantSplit/>
          <w:trHeight w:hRule="exact" w:val="522"/>
        </w:trPr>
        <w:tc>
          <w:tcPr>
            <w:tcW w:w="7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C844A" w14:textId="77777777" w:rsidR="00C56469" w:rsidRPr="00E56ED7" w:rsidRDefault="00C56469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BD55D" w14:textId="7BFA992E" w:rsidR="00C56469" w:rsidRPr="00C56469" w:rsidRDefault="00C56469" w:rsidP="005251D2">
            <w:pPr>
              <w:pStyle w:val="Dates"/>
              <w:jc w:val="center"/>
              <w:rPr>
                <w:rFonts w:ascii="Calibri" w:hAnsi="Calibri" w:cs="Calibri"/>
                <w:b/>
                <w:sz w:val="36"/>
                <w:szCs w:val="40"/>
              </w:rPr>
            </w:pPr>
            <w:r w:rsidRPr="00C56469">
              <w:rPr>
                <w:rFonts w:ascii="Calibri" w:hAnsi="Calibri" w:cs="Calibri"/>
                <w:b/>
                <w:sz w:val="36"/>
                <w:szCs w:val="40"/>
              </w:rPr>
              <w:t>-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851964" w14:textId="0BBD43E8" w:rsidR="00C56469" w:rsidRPr="00C56469" w:rsidRDefault="00C56469" w:rsidP="005251D2">
            <w:pPr>
              <w:pStyle w:val="Dates"/>
              <w:jc w:val="center"/>
              <w:rPr>
                <w:rFonts w:ascii="Calibri" w:hAnsi="Calibri" w:cs="Calibri"/>
                <w:b/>
                <w:sz w:val="36"/>
                <w:szCs w:val="40"/>
              </w:rPr>
            </w:pPr>
            <w:r w:rsidRPr="00C56469">
              <w:rPr>
                <w:rFonts w:ascii="Calibri" w:hAnsi="Calibri" w:cs="Calibri"/>
                <w:b/>
                <w:sz w:val="36"/>
                <w:szCs w:val="40"/>
              </w:rPr>
              <w:t xml:space="preserve">Spring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BEB8A" w14:textId="7F18F84D" w:rsidR="00C56469" w:rsidRPr="00C56469" w:rsidRDefault="00C56469" w:rsidP="005251D2">
            <w:pPr>
              <w:pStyle w:val="Dates"/>
              <w:jc w:val="center"/>
              <w:rPr>
                <w:rFonts w:ascii="Calibri" w:hAnsi="Calibri" w:cs="Calibri"/>
                <w:b/>
                <w:sz w:val="36"/>
                <w:szCs w:val="40"/>
              </w:rPr>
            </w:pPr>
            <w:r w:rsidRPr="00C56469">
              <w:rPr>
                <w:rFonts w:ascii="Calibri" w:hAnsi="Calibri" w:cs="Calibri"/>
                <w:b/>
                <w:sz w:val="36"/>
                <w:szCs w:val="40"/>
              </w:rPr>
              <w:t xml:space="preserve">Break 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F801A5" w14:textId="57D3799D" w:rsidR="00C56469" w:rsidRPr="00C56469" w:rsidRDefault="00C56469" w:rsidP="005251D2">
            <w:pPr>
              <w:pStyle w:val="Dates"/>
              <w:jc w:val="center"/>
              <w:rPr>
                <w:rFonts w:ascii="Calibri" w:hAnsi="Calibri" w:cs="Calibri"/>
                <w:b/>
                <w:sz w:val="36"/>
                <w:szCs w:val="40"/>
              </w:rPr>
            </w:pPr>
            <w:r w:rsidRPr="00C56469">
              <w:rPr>
                <w:rFonts w:ascii="Calibri" w:hAnsi="Calibri" w:cs="Calibri"/>
                <w:b/>
                <w:sz w:val="36"/>
                <w:szCs w:val="40"/>
              </w:rPr>
              <w:t>-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640218" w14:textId="66ED5845" w:rsidR="00C56469" w:rsidRPr="00C56469" w:rsidRDefault="00C56469" w:rsidP="005251D2">
            <w:pPr>
              <w:pStyle w:val="Dates"/>
              <w:jc w:val="center"/>
              <w:rPr>
                <w:rFonts w:ascii="Calibri" w:hAnsi="Calibri" w:cs="Calibri"/>
                <w:b/>
                <w:sz w:val="36"/>
                <w:szCs w:val="40"/>
              </w:rPr>
            </w:pPr>
            <w:r w:rsidRPr="00C56469">
              <w:rPr>
                <w:rFonts w:ascii="Calibri" w:hAnsi="Calibri" w:cs="Calibri"/>
                <w:b/>
                <w:sz w:val="36"/>
                <w:szCs w:val="40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0FC74" w14:textId="77777777" w:rsidR="00C56469" w:rsidRPr="00E56ED7" w:rsidRDefault="00C56469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023480" w:rsidRPr="00E56ED7" w14:paraId="62C0FA66" w14:textId="77777777" w:rsidTr="00153707">
        <w:trPr>
          <w:cantSplit/>
          <w:trHeight w:hRule="exact" w:val="1962"/>
        </w:trPr>
        <w:tc>
          <w:tcPr>
            <w:tcW w:w="7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55" w14:textId="77777777" w:rsidR="00023480" w:rsidRPr="00E56ED7" w:rsidRDefault="00023480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56" w14:textId="05465ED6" w:rsidR="00023480" w:rsidRDefault="00B305F6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</w:t>
            </w:r>
            <w:r w:rsidR="002B720F"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  <w:p w14:paraId="62C0FA57" w14:textId="35E3D45B" w:rsidR="005251D2" w:rsidRPr="00A456AC" w:rsidRDefault="00A456AC" w:rsidP="005251D2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A456AC">
              <w:rPr>
                <w:rFonts w:ascii="Calibri" w:hAnsi="Calibri" w:cs="Calibri"/>
                <w:b/>
              </w:rPr>
              <w:t xml:space="preserve">Teacher Planning Day </w:t>
            </w:r>
          </w:p>
          <w:p w14:paraId="62C0FA58" w14:textId="77777777" w:rsidR="00B305F6" w:rsidRPr="00B305F6" w:rsidRDefault="00B305F6" w:rsidP="005251D2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59" w14:textId="3FA182E2" w:rsidR="00023480" w:rsidRDefault="002B720F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24</w:t>
            </w:r>
          </w:p>
          <w:p w14:paraId="62C0FA5A" w14:textId="355C16F8" w:rsidR="005251D2" w:rsidRDefault="00A456AC" w:rsidP="005251D2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Review</w:t>
            </w:r>
          </w:p>
          <w:p w14:paraId="62C0FA5C" w14:textId="77777777" w:rsidR="00B305F6" w:rsidRPr="00B305F6" w:rsidRDefault="00B305F6" w:rsidP="00A456A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5D" w14:textId="76E2E336" w:rsidR="00023480" w:rsidRDefault="005251D2" w:rsidP="005251D2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</w:t>
            </w:r>
            <w:r w:rsidR="002B720F"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  <w:p w14:paraId="62C0FA5E" w14:textId="45F4B2E4" w:rsidR="005251D2" w:rsidRDefault="00A456AC" w:rsidP="005251D2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</w:t>
            </w:r>
          </w:p>
          <w:p w14:paraId="62C0FA60" w14:textId="77777777" w:rsidR="00023480" w:rsidRDefault="00023480" w:rsidP="002B720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61" w14:textId="40317C68" w:rsidR="005251D2" w:rsidRDefault="002B720F" w:rsidP="005251D2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  <w:p w14:paraId="62C0FA62" w14:textId="3FB8E532" w:rsidR="00023480" w:rsidRDefault="00A456AC" w:rsidP="00A456A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</w:rPr>
              <w:t xml:space="preserve">Unit 3 Assessment 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63" w14:textId="7B76B2A2" w:rsidR="005251D2" w:rsidRDefault="002B720F" w:rsidP="005251D2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27</w:t>
            </w:r>
          </w:p>
          <w:p w14:paraId="62C0FA64" w14:textId="7C423093" w:rsidR="00023480" w:rsidRPr="00A456AC" w:rsidRDefault="002B720F" w:rsidP="002B720F">
            <w:pPr>
              <w:pStyle w:val="Dates"/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</w:rPr>
              <w:t xml:space="preserve">Test Analysis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0FA65" w14:textId="77777777" w:rsidR="00023480" w:rsidRPr="00E56ED7" w:rsidRDefault="00023480" w:rsidP="005251D2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62C0FA67" w14:textId="77777777" w:rsidR="00000E06" w:rsidRPr="00000E06" w:rsidRDefault="00000E06" w:rsidP="005251D2">
      <w:pPr>
        <w:jc w:val="center"/>
        <w:rPr>
          <w:sz w:val="24"/>
          <w:szCs w:val="24"/>
        </w:rPr>
      </w:pPr>
      <w:bookmarkStart w:id="0" w:name="_GoBack"/>
      <w:bookmarkEnd w:id="0"/>
    </w:p>
    <w:sectPr w:rsidR="00000E06" w:rsidRPr="00000E06" w:rsidSect="008B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836"/>
    <w:multiLevelType w:val="hybridMultilevel"/>
    <w:tmpl w:val="9322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90C"/>
    <w:multiLevelType w:val="hybridMultilevel"/>
    <w:tmpl w:val="33F0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7187F"/>
    <w:rsid w:val="00000E06"/>
    <w:rsid w:val="000025DE"/>
    <w:rsid w:val="00023480"/>
    <w:rsid w:val="000A0F76"/>
    <w:rsid w:val="000F2528"/>
    <w:rsid w:val="00153707"/>
    <w:rsid w:val="001F5E69"/>
    <w:rsid w:val="0020243E"/>
    <w:rsid w:val="002855A5"/>
    <w:rsid w:val="002A0949"/>
    <w:rsid w:val="002B720F"/>
    <w:rsid w:val="002C5936"/>
    <w:rsid w:val="00360083"/>
    <w:rsid w:val="0041000A"/>
    <w:rsid w:val="00490F9A"/>
    <w:rsid w:val="004A0441"/>
    <w:rsid w:val="004A4583"/>
    <w:rsid w:val="005251D2"/>
    <w:rsid w:val="005865FB"/>
    <w:rsid w:val="005A0C44"/>
    <w:rsid w:val="006E5960"/>
    <w:rsid w:val="0077187F"/>
    <w:rsid w:val="0077640B"/>
    <w:rsid w:val="007E3DD9"/>
    <w:rsid w:val="008067A8"/>
    <w:rsid w:val="00872C66"/>
    <w:rsid w:val="0088746A"/>
    <w:rsid w:val="008B17F5"/>
    <w:rsid w:val="009126E4"/>
    <w:rsid w:val="00953F1D"/>
    <w:rsid w:val="009A18CB"/>
    <w:rsid w:val="009B2C04"/>
    <w:rsid w:val="009F7904"/>
    <w:rsid w:val="00A053BB"/>
    <w:rsid w:val="00A456AC"/>
    <w:rsid w:val="00AE444E"/>
    <w:rsid w:val="00B2417D"/>
    <w:rsid w:val="00B305F6"/>
    <w:rsid w:val="00B56D61"/>
    <w:rsid w:val="00BD1CEB"/>
    <w:rsid w:val="00C56469"/>
    <w:rsid w:val="00E11979"/>
    <w:rsid w:val="00E65CD8"/>
    <w:rsid w:val="00E74CD8"/>
    <w:rsid w:val="00EF0CB9"/>
    <w:rsid w:val="00F00C0F"/>
    <w:rsid w:val="00F05765"/>
    <w:rsid w:val="00F45324"/>
    <w:rsid w:val="00F83BD0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FA02"/>
  <w15:docId w15:val="{162BA0B2-F6BC-4223-A5C6-9A8E084B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7F"/>
    <w:pPr>
      <w:ind w:left="720"/>
      <w:contextualSpacing/>
    </w:pPr>
  </w:style>
  <w:style w:type="paragraph" w:customStyle="1" w:styleId="MonthNames">
    <w:name w:val="Month Names"/>
    <w:basedOn w:val="Normal"/>
    <w:rsid w:val="00000E06"/>
    <w:pPr>
      <w:spacing w:after="0" w:line="240" w:lineRule="auto"/>
      <w:jc w:val="center"/>
    </w:pPr>
    <w:rPr>
      <w:rFonts w:ascii="Franklin Gothic Book" w:eastAsia="Times New Roman" w:hAnsi="Franklin Gothic Book" w:cs="Times New Roman"/>
      <w:bCs/>
      <w:sz w:val="48"/>
      <w:szCs w:val="20"/>
    </w:rPr>
  </w:style>
  <w:style w:type="paragraph" w:customStyle="1" w:styleId="Dates">
    <w:name w:val="Dates"/>
    <w:basedOn w:val="Normal"/>
    <w:rsid w:val="00000E06"/>
    <w:pPr>
      <w:spacing w:after="0" w:line="240" w:lineRule="auto"/>
    </w:pPr>
    <w:rPr>
      <w:rFonts w:ascii="Perpetua" w:eastAsia="Times New Roman" w:hAnsi="Perpetua" w:cs="Arial"/>
      <w:sz w:val="20"/>
      <w:szCs w:val="20"/>
    </w:rPr>
  </w:style>
  <w:style w:type="paragraph" w:customStyle="1" w:styleId="Weekdays">
    <w:name w:val="Weekdays"/>
    <w:basedOn w:val="Normal"/>
    <w:rsid w:val="00000E06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CC23-AE89-4855-ACBC-9F9027CF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geigera</dc:creator>
  <cp:keywords/>
  <dc:description/>
  <cp:lastModifiedBy>Geiger, Amanda</cp:lastModifiedBy>
  <cp:revision>29</cp:revision>
  <cp:lastPrinted>2019-03-04T12:40:00Z</cp:lastPrinted>
  <dcterms:created xsi:type="dcterms:W3CDTF">2011-05-31T12:34:00Z</dcterms:created>
  <dcterms:modified xsi:type="dcterms:W3CDTF">2020-03-04T13:04:00Z</dcterms:modified>
</cp:coreProperties>
</file>